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79" w:rsidRPr="00EA64EB" w:rsidRDefault="00A04879" w:rsidP="00A15487">
      <w:pPr>
        <w:jc w:val="center"/>
        <w:rPr>
          <w:b/>
        </w:rPr>
      </w:pPr>
      <w:r w:rsidRPr="00EA64EB">
        <w:rPr>
          <w:b/>
        </w:rPr>
        <w:t>АКАДЕМИЯ КОМПЬЮТЕРНЫХ Н</w:t>
      </w:r>
      <w:smartTag w:uri="urn:schemas-microsoft-com:office:smarttags" w:element="PersonName">
        <w:r w:rsidRPr="00EA64EB">
          <w:rPr>
            <w:b/>
          </w:rPr>
          <w:t>А</w:t>
        </w:r>
      </w:smartTag>
      <w:r w:rsidRPr="00EA64EB">
        <w:rPr>
          <w:b/>
        </w:rPr>
        <w:t>УК</w:t>
      </w:r>
    </w:p>
    <w:p w:rsidR="00A04879" w:rsidRPr="00EA64EB" w:rsidRDefault="00A04879" w:rsidP="00A15487">
      <w:pPr>
        <w:jc w:val="center"/>
        <w:rPr>
          <w:b/>
        </w:rPr>
      </w:pPr>
      <w:r w:rsidRPr="00EA64EB">
        <w:rPr>
          <w:b/>
        </w:rPr>
        <w:t>АКАДЕМИЯ ИНФОРМАТИЗАЦИИ ОБРАЗОВАНИЯ</w:t>
      </w:r>
    </w:p>
    <w:p w:rsidR="00A04879" w:rsidRPr="00EA64EB" w:rsidRDefault="00A04879" w:rsidP="00A15487">
      <w:pPr>
        <w:jc w:val="center"/>
        <w:rPr>
          <w:b/>
        </w:rPr>
      </w:pPr>
      <w:r w:rsidRPr="00EA64EB">
        <w:rPr>
          <w:b/>
        </w:rPr>
        <w:t>АССОЦИ</w:t>
      </w:r>
      <w:r>
        <w:rPr>
          <w:b/>
        </w:rPr>
        <w:t>АЦИ</w:t>
      </w:r>
      <w:r w:rsidRPr="00EA64EB">
        <w:rPr>
          <w:b/>
        </w:rPr>
        <w:t>Я ЭЛЕКТРОН</w:t>
      </w:r>
      <w:r w:rsidR="002D332C">
        <w:rPr>
          <w:b/>
        </w:rPr>
        <w:t>Н</w:t>
      </w:r>
      <w:r w:rsidRPr="00EA64EB">
        <w:rPr>
          <w:b/>
        </w:rPr>
        <w:t>ОГО ОБУЧЕНИЯ</w:t>
      </w:r>
    </w:p>
    <w:p w:rsidR="00A04879" w:rsidRPr="00964BD3" w:rsidRDefault="00964BD3" w:rsidP="00A15487">
      <w:pPr>
        <w:jc w:val="center"/>
        <w:rPr>
          <w:b/>
        </w:rPr>
      </w:pPr>
      <w:r w:rsidRPr="00964BD3">
        <w:rPr>
          <w:b/>
        </w:rPr>
        <w:t xml:space="preserve">ИНСТИТУТ </w:t>
      </w:r>
      <w:r w:rsidR="003416FA">
        <w:rPr>
          <w:b/>
        </w:rPr>
        <w:t xml:space="preserve">УПРАВЛЕНИЯ </w:t>
      </w:r>
      <w:r w:rsidRPr="00964BD3">
        <w:rPr>
          <w:b/>
        </w:rPr>
        <w:t>ОБРАЗОВАНИ</w:t>
      </w:r>
      <w:r w:rsidR="003416FA">
        <w:rPr>
          <w:b/>
        </w:rPr>
        <w:t>ЕМ</w:t>
      </w:r>
      <w:r w:rsidRPr="00964BD3">
        <w:rPr>
          <w:b/>
        </w:rPr>
        <w:t xml:space="preserve"> РАО</w:t>
      </w:r>
    </w:p>
    <w:p w:rsidR="00964BD3" w:rsidRPr="00454885" w:rsidRDefault="00964BD3" w:rsidP="00A15487">
      <w:pPr>
        <w:jc w:val="center"/>
        <w:rPr>
          <w:b/>
          <w:sz w:val="20"/>
          <w:szCs w:val="20"/>
        </w:rPr>
      </w:pPr>
    </w:p>
    <w:p w:rsidR="009F0FAD" w:rsidRDefault="00A04879" w:rsidP="00A15487">
      <w:pPr>
        <w:ind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НАУЧНЫЕ ЧТЕНИЯ</w:t>
      </w:r>
    </w:p>
    <w:p w:rsidR="00280F81" w:rsidRPr="000301BE" w:rsidRDefault="00280F81" w:rsidP="00A15487">
      <w:pPr>
        <w:ind w:right="535"/>
        <w:jc w:val="center"/>
        <w:rPr>
          <w:b/>
          <w:sz w:val="10"/>
          <w:szCs w:val="10"/>
        </w:rPr>
      </w:pPr>
    </w:p>
    <w:p w:rsidR="00A04879" w:rsidRPr="00280F81" w:rsidRDefault="00280F81" w:rsidP="00A15487">
      <w:pPr>
        <w:ind w:right="535"/>
        <w:jc w:val="center"/>
        <w:rPr>
          <w:b/>
        </w:rPr>
      </w:pPr>
      <w:r>
        <w:rPr>
          <w:b/>
        </w:rPr>
        <w:t>«</w:t>
      </w:r>
      <w:r w:rsidR="009F0FAD" w:rsidRPr="00280F81">
        <w:rPr>
          <w:b/>
        </w:rPr>
        <w:t>АКТУАЛЬНЫЕ ПРОБЛЕМЫ</w:t>
      </w:r>
      <w:r w:rsidR="00A04879" w:rsidRPr="00280F81">
        <w:rPr>
          <w:b/>
        </w:rPr>
        <w:t xml:space="preserve"> РЕАЛИЗАЦИИ ЭЛЕКТРОННОГО ОБУЧЕНИЯ </w:t>
      </w:r>
      <w:r w:rsidR="00A04879" w:rsidRPr="00280F81">
        <w:rPr>
          <w:b/>
        </w:rPr>
        <w:br/>
        <w:t>И ДИСТАНЦИОННЫХ ОБРАЗОВАТЕЛЬНЫХ ТЕХНОЛОГИЙ</w:t>
      </w:r>
      <w:r w:rsidR="009F0FAD" w:rsidRPr="00280F81">
        <w:rPr>
          <w:b/>
        </w:rPr>
        <w:t>»</w:t>
      </w:r>
    </w:p>
    <w:p w:rsidR="00A04879" w:rsidRPr="00280F81" w:rsidRDefault="00A04879" w:rsidP="00A15487">
      <w:pPr>
        <w:ind w:right="535"/>
        <w:jc w:val="center"/>
        <w:rPr>
          <w:b/>
        </w:rPr>
      </w:pPr>
    </w:p>
    <w:p w:rsidR="00280F81" w:rsidRPr="00A615E3" w:rsidRDefault="00A04879" w:rsidP="00280F81">
      <w:pPr>
        <w:tabs>
          <w:tab w:val="left" w:pos="567"/>
        </w:tabs>
        <w:ind w:right="535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СЕМИНАР № </w:t>
      </w:r>
      <w:r w:rsidR="009C0F50">
        <w:rPr>
          <w:b/>
          <w:sz w:val="28"/>
          <w:szCs w:val="28"/>
        </w:rPr>
        <w:t>1</w:t>
      </w:r>
      <w:r w:rsidR="00F51F19">
        <w:rPr>
          <w:b/>
          <w:sz w:val="28"/>
          <w:szCs w:val="28"/>
        </w:rPr>
        <w:t>5</w:t>
      </w:r>
      <w:r w:rsidR="00280F8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51F19" w:rsidRPr="00F51F19">
        <w:rPr>
          <w:b/>
          <w:sz w:val="32"/>
          <w:szCs w:val="32"/>
        </w:rPr>
        <w:t>Методы и средства</w:t>
      </w:r>
      <w:r w:rsidR="00F51F19">
        <w:rPr>
          <w:b/>
          <w:sz w:val="28"/>
          <w:szCs w:val="28"/>
        </w:rPr>
        <w:t xml:space="preserve"> </w:t>
      </w:r>
      <w:r w:rsidR="00F51F19">
        <w:rPr>
          <w:b/>
          <w:sz w:val="32"/>
          <w:szCs w:val="32"/>
        </w:rPr>
        <w:t>администрирования учебной деятельности при реализации программ электронного образования</w:t>
      </w:r>
    </w:p>
    <w:p w:rsidR="00280F81" w:rsidRPr="002062B6" w:rsidRDefault="00280F81" w:rsidP="00280F81">
      <w:pPr>
        <w:ind w:right="535"/>
        <w:rPr>
          <w:b/>
          <w:sz w:val="10"/>
          <w:szCs w:val="10"/>
        </w:rPr>
      </w:pPr>
    </w:p>
    <w:p w:rsidR="00A04879" w:rsidRPr="00280F81" w:rsidRDefault="00A04879" w:rsidP="00280F81">
      <w:pPr>
        <w:ind w:right="535"/>
        <w:jc w:val="center"/>
      </w:pPr>
      <w:r w:rsidRPr="00280F81">
        <w:t>Москва, Нижегородская ул., 32, ауд.352</w:t>
      </w:r>
    </w:p>
    <w:p w:rsidR="00A04879" w:rsidRPr="00280F81" w:rsidRDefault="00F51F19" w:rsidP="009F0FAD">
      <w:pPr>
        <w:ind w:right="535"/>
        <w:jc w:val="center"/>
      </w:pPr>
      <w:r>
        <w:t>25 апреля</w:t>
      </w:r>
      <w:r w:rsidR="00A04879" w:rsidRPr="00280F81"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A04879" w:rsidRPr="00280F81">
          <w:t>201</w:t>
        </w:r>
        <w:r w:rsidR="00876555" w:rsidRPr="00280F81">
          <w:t>7</w:t>
        </w:r>
        <w:r w:rsidR="00A04879" w:rsidRPr="00280F81">
          <w:t xml:space="preserve"> г</w:t>
        </w:r>
      </w:smartTag>
      <w:r w:rsidR="00A04879" w:rsidRPr="00280F81">
        <w:t>.</w:t>
      </w:r>
    </w:p>
    <w:p w:rsidR="00A04879" w:rsidRDefault="009F0FAD" w:rsidP="009F0FAD">
      <w:pPr>
        <w:ind w:right="535"/>
        <w:jc w:val="center"/>
      </w:pPr>
      <w:r w:rsidRPr="00280F81">
        <w:t>Начало работы семинара: 11:00</w:t>
      </w:r>
    </w:p>
    <w:p w:rsidR="00AE6538" w:rsidRPr="000301BE" w:rsidRDefault="00AE6538" w:rsidP="009F0FAD">
      <w:pPr>
        <w:ind w:right="535"/>
        <w:jc w:val="center"/>
        <w:rPr>
          <w:sz w:val="10"/>
          <w:szCs w:val="10"/>
        </w:rPr>
      </w:pPr>
    </w:p>
    <w:p w:rsidR="00A04879" w:rsidRDefault="00A04879" w:rsidP="009F0FAD">
      <w:pPr>
        <w:ind w:firstLine="708"/>
        <w:jc w:val="both"/>
        <w:rPr>
          <w:b/>
        </w:rPr>
      </w:pPr>
      <w:r w:rsidRPr="00280F81">
        <w:rPr>
          <w:b/>
        </w:rPr>
        <w:t xml:space="preserve">Доклады </w:t>
      </w:r>
    </w:p>
    <w:p w:rsidR="00A650CE" w:rsidRPr="00A650CE" w:rsidRDefault="00A650CE" w:rsidP="009F0FAD">
      <w:pPr>
        <w:ind w:firstLine="708"/>
        <w:jc w:val="both"/>
        <w:rPr>
          <w:b/>
          <w:sz w:val="10"/>
          <w:szCs w:val="10"/>
        </w:rPr>
      </w:pPr>
    </w:p>
    <w:p w:rsidR="00B86B29" w:rsidRPr="00604E69" w:rsidRDefault="00B86B29" w:rsidP="00B86B29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604E69">
        <w:rPr>
          <w:rFonts w:eastAsia="Times New Roman"/>
          <w:b/>
          <w:color w:val="000000"/>
          <w:sz w:val="26"/>
          <w:szCs w:val="26"/>
        </w:rPr>
        <w:t>1.</w:t>
      </w:r>
      <w:r w:rsidRPr="00604E69">
        <w:rPr>
          <w:rFonts w:eastAsia="Times New Roman"/>
          <w:color w:val="000000"/>
          <w:sz w:val="26"/>
          <w:szCs w:val="26"/>
        </w:rPr>
        <w:t xml:space="preserve"> </w:t>
      </w:r>
      <w:r w:rsidRPr="00604E69">
        <w:rPr>
          <w:rFonts w:eastAsia="Times New Roman"/>
          <w:b/>
          <w:color w:val="000000"/>
          <w:sz w:val="26"/>
          <w:szCs w:val="26"/>
        </w:rPr>
        <w:t xml:space="preserve">СИМОНОВ Александр Васильевич, </w:t>
      </w:r>
      <w:proofErr w:type="spellStart"/>
      <w:r w:rsidR="00186577" w:rsidRPr="00604E69">
        <w:rPr>
          <w:rFonts w:eastAsia="Times New Roman"/>
          <w:color w:val="000000"/>
          <w:sz w:val="26"/>
          <w:szCs w:val="26"/>
        </w:rPr>
        <w:t>к</w:t>
      </w:r>
      <w:proofErr w:type="gramStart"/>
      <w:r w:rsidR="00186577" w:rsidRPr="00604E69">
        <w:rPr>
          <w:rFonts w:eastAsia="Times New Roman"/>
          <w:color w:val="000000"/>
          <w:sz w:val="26"/>
          <w:szCs w:val="26"/>
        </w:rPr>
        <w:t>.п</w:t>
      </w:r>
      <w:proofErr w:type="gramEnd"/>
      <w:r w:rsidR="00186577" w:rsidRPr="00604E69">
        <w:rPr>
          <w:rFonts w:eastAsia="Times New Roman"/>
          <w:color w:val="000000"/>
          <w:sz w:val="26"/>
          <w:szCs w:val="26"/>
        </w:rPr>
        <w:t>ед.н</w:t>
      </w:r>
      <w:proofErr w:type="spellEnd"/>
      <w:r w:rsidRPr="00604E69">
        <w:rPr>
          <w:rFonts w:eastAsia="Times New Roman"/>
          <w:color w:val="000000"/>
          <w:sz w:val="26"/>
          <w:szCs w:val="26"/>
        </w:rPr>
        <w:t>, начальник отдела инноваций в образовании Государственного института информационных технологий и коммуникаций (ИНФОРМИКА)</w:t>
      </w:r>
    </w:p>
    <w:p w:rsidR="00F51F19" w:rsidRPr="00604E69" w:rsidRDefault="00B86B29" w:rsidP="00B86B29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604E69">
        <w:rPr>
          <w:rFonts w:eastAsia="Times New Roman"/>
          <w:b/>
          <w:i/>
          <w:color w:val="000000"/>
          <w:sz w:val="26"/>
          <w:szCs w:val="26"/>
        </w:rPr>
        <w:t>Тема доклада:</w:t>
      </w:r>
      <w:r w:rsidRPr="00604E69">
        <w:rPr>
          <w:rFonts w:eastAsia="Times New Roman"/>
          <w:color w:val="000000"/>
          <w:sz w:val="26"/>
          <w:szCs w:val="26"/>
        </w:rPr>
        <w:t xml:space="preserve"> «Повышение эффективности управления в электронном образовании»</w:t>
      </w:r>
    </w:p>
    <w:p w:rsidR="00B86B29" w:rsidRPr="00604E69" w:rsidRDefault="00B86B29" w:rsidP="00B86B29">
      <w:pPr>
        <w:ind w:firstLine="708"/>
        <w:jc w:val="both"/>
        <w:rPr>
          <w:sz w:val="26"/>
          <w:szCs w:val="26"/>
        </w:rPr>
      </w:pPr>
      <w:r w:rsidRPr="00604E69">
        <w:rPr>
          <w:rFonts w:eastAsia="Times New Roman"/>
          <w:b/>
          <w:color w:val="000000"/>
          <w:sz w:val="26"/>
          <w:szCs w:val="26"/>
        </w:rPr>
        <w:t>2.</w:t>
      </w:r>
      <w:r w:rsidRPr="00604E69">
        <w:rPr>
          <w:rFonts w:eastAsia="Times New Roman"/>
          <w:color w:val="000000"/>
          <w:sz w:val="26"/>
          <w:szCs w:val="26"/>
        </w:rPr>
        <w:t xml:space="preserve"> </w:t>
      </w:r>
      <w:r w:rsidRPr="00604E69">
        <w:rPr>
          <w:rFonts w:eastAsia="Times New Roman"/>
          <w:b/>
          <w:color w:val="000000"/>
          <w:sz w:val="26"/>
          <w:szCs w:val="26"/>
        </w:rPr>
        <w:t xml:space="preserve">ПАК Николай </w:t>
      </w:r>
      <w:proofErr w:type="spellStart"/>
      <w:r w:rsidRPr="00604E69">
        <w:rPr>
          <w:rFonts w:eastAsia="Times New Roman"/>
          <w:b/>
          <w:color w:val="000000"/>
          <w:sz w:val="26"/>
          <w:szCs w:val="26"/>
        </w:rPr>
        <w:t>Инсебович</w:t>
      </w:r>
      <w:proofErr w:type="spellEnd"/>
      <w:r w:rsidRPr="00604E69">
        <w:rPr>
          <w:rFonts w:eastAsia="Times New Roman"/>
          <w:color w:val="000000"/>
          <w:sz w:val="26"/>
          <w:szCs w:val="26"/>
        </w:rPr>
        <w:t xml:space="preserve">, </w:t>
      </w:r>
      <w:r w:rsidR="00186577" w:rsidRPr="00604E69">
        <w:rPr>
          <w:sz w:val="26"/>
          <w:szCs w:val="26"/>
        </w:rPr>
        <w:t xml:space="preserve">д. </w:t>
      </w:r>
      <w:proofErr w:type="spellStart"/>
      <w:r w:rsidR="00186577" w:rsidRPr="00604E69">
        <w:rPr>
          <w:sz w:val="26"/>
          <w:szCs w:val="26"/>
        </w:rPr>
        <w:t>пед</w:t>
      </w:r>
      <w:proofErr w:type="spellEnd"/>
      <w:r w:rsidR="00186577" w:rsidRPr="00604E69">
        <w:rPr>
          <w:sz w:val="26"/>
          <w:szCs w:val="26"/>
        </w:rPr>
        <w:t>. н</w:t>
      </w:r>
      <w:r w:rsidRPr="00604E69">
        <w:rPr>
          <w:sz w:val="26"/>
          <w:szCs w:val="26"/>
        </w:rPr>
        <w:t xml:space="preserve">, кандидат физико-математических наук, профессор, </w:t>
      </w:r>
      <w:r w:rsidR="00186577" w:rsidRPr="00604E69">
        <w:rPr>
          <w:color w:val="000000"/>
          <w:sz w:val="26"/>
          <w:szCs w:val="26"/>
          <w:shd w:val="clear" w:color="auto" w:fill="FFFFFF"/>
        </w:rPr>
        <w:t>зав.</w:t>
      </w:r>
      <w:r w:rsidRPr="00604E69">
        <w:rPr>
          <w:color w:val="000000"/>
          <w:sz w:val="26"/>
          <w:szCs w:val="26"/>
          <w:shd w:val="clear" w:color="auto" w:fill="FFFFFF"/>
        </w:rPr>
        <w:t xml:space="preserve"> кафедрой информатики и вычислительной техники </w:t>
      </w:r>
      <w:smartTag w:uri="urn:schemas-microsoft-com:office:smarttags" w:element="PersonName">
        <w:r w:rsidRPr="00604E69">
          <w:rPr>
            <w:color w:val="000000"/>
            <w:sz w:val="26"/>
            <w:szCs w:val="26"/>
            <w:shd w:val="clear" w:color="auto" w:fill="FFFFFF"/>
          </w:rPr>
          <w:t>Красноярск</w:t>
        </w:r>
      </w:smartTag>
      <w:r w:rsidRPr="00604E69">
        <w:rPr>
          <w:color w:val="000000"/>
          <w:sz w:val="26"/>
          <w:szCs w:val="26"/>
          <w:shd w:val="clear" w:color="auto" w:fill="FFFFFF"/>
        </w:rPr>
        <w:t>ого государственного педагогического университета</w:t>
      </w:r>
      <w:r w:rsidRPr="00604E69">
        <w:rPr>
          <w:sz w:val="26"/>
          <w:szCs w:val="26"/>
        </w:rPr>
        <w:t>.</w:t>
      </w:r>
      <w:r w:rsidR="001B439E" w:rsidRPr="00604E69">
        <w:rPr>
          <w:sz w:val="26"/>
          <w:szCs w:val="26"/>
        </w:rPr>
        <w:t xml:space="preserve"> (ДИСТАНЦИОННО)</w:t>
      </w:r>
    </w:p>
    <w:p w:rsidR="00B86B29" w:rsidRPr="00604E69" w:rsidRDefault="00B86B29" w:rsidP="00B86B29">
      <w:pPr>
        <w:ind w:firstLine="708"/>
        <w:jc w:val="both"/>
        <w:rPr>
          <w:sz w:val="26"/>
          <w:szCs w:val="26"/>
        </w:rPr>
      </w:pPr>
      <w:r w:rsidRPr="00604E69">
        <w:rPr>
          <w:b/>
          <w:sz w:val="26"/>
          <w:szCs w:val="26"/>
        </w:rPr>
        <w:t xml:space="preserve">СТЕПАНОВА Татьяна Анатольевна, </w:t>
      </w:r>
      <w:proofErr w:type="spellStart"/>
      <w:r w:rsidR="00186577" w:rsidRPr="00604E69">
        <w:rPr>
          <w:sz w:val="26"/>
          <w:szCs w:val="26"/>
        </w:rPr>
        <w:t>к</w:t>
      </w:r>
      <w:proofErr w:type="gramStart"/>
      <w:r w:rsidR="00186577" w:rsidRPr="00604E69">
        <w:rPr>
          <w:sz w:val="26"/>
          <w:szCs w:val="26"/>
        </w:rPr>
        <w:t>.п</w:t>
      </w:r>
      <w:proofErr w:type="gramEnd"/>
      <w:r w:rsidR="00186577" w:rsidRPr="00604E69">
        <w:rPr>
          <w:sz w:val="26"/>
          <w:szCs w:val="26"/>
        </w:rPr>
        <w:t>ед.н</w:t>
      </w:r>
      <w:proofErr w:type="spellEnd"/>
      <w:r w:rsidRPr="00604E69">
        <w:rPr>
          <w:sz w:val="26"/>
          <w:szCs w:val="26"/>
        </w:rPr>
        <w:t>, доцент</w:t>
      </w:r>
      <w:r w:rsidRPr="00604E69">
        <w:rPr>
          <w:color w:val="000000"/>
          <w:sz w:val="26"/>
          <w:szCs w:val="26"/>
          <w:shd w:val="clear" w:color="auto" w:fill="FFFFFF"/>
        </w:rPr>
        <w:t xml:space="preserve"> Красноярского государственного педагогического университета</w:t>
      </w:r>
      <w:r w:rsidRPr="00604E69">
        <w:rPr>
          <w:sz w:val="26"/>
          <w:szCs w:val="26"/>
        </w:rPr>
        <w:t>.</w:t>
      </w:r>
      <w:r w:rsidR="001B439E" w:rsidRPr="00604E69">
        <w:rPr>
          <w:sz w:val="26"/>
          <w:szCs w:val="26"/>
        </w:rPr>
        <w:t xml:space="preserve"> (ДИСТАНЦИОННО)</w:t>
      </w:r>
    </w:p>
    <w:p w:rsidR="00F51F19" w:rsidRPr="00604E69" w:rsidRDefault="00B86B29" w:rsidP="00604E69">
      <w:pPr>
        <w:ind w:firstLine="708"/>
        <w:jc w:val="both"/>
        <w:rPr>
          <w:b/>
          <w:color w:val="000000"/>
          <w:sz w:val="26"/>
          <w:szCs w:val="26"/>
        </w:rPr>
      </w:pPr>
      <w:r w:rsidRPr="00604E69">
        <w:rPr>
          <w:rFonts w:eastAsia="Times New Roman"/>
          <w:b/>
          <w:i/>
          <w:color w:val="000000"/>
          <w:sz w:val="26"/>
          <w:szCs w:val="26"/>
        </w:rPr>
        <w:t>Тема доклада:</w:t>
      </w:r>
      <w:r w:rsidRPr="00604E69">
        <w:rPr>
          <w:rFonts w:eastAsia="Times New Roman"/>
          <w:color w:val="000000"/>
          <w:sz w:val="26"/>
          <w:szCs w:val="26"/>
        </w:rPr>
        <w:t xml:space="preserve"> «Фо</w:t>
      </w:r>
      <w:r w:rsidR="00186577" w:rsidRPr="00604E69">
        <w:rPr>
          <w:rFonts w:eastAsia="Times New Roman"/>
          <w:color w:val="000000"/>
          <w:sz w:val="26"/>
          <w:szCs w:val="26"/>
        </w:rPr>
        <w:t>р</w:t>
      </w:r>
      <w:r w:rsidRPr="00604E69">
        <w:rPr>
          <w:rFonts w:eastAsia="Times New Roman"/>
          <w:color w:val="000000"/>
          <w:sz w:val="26"/>
          <w:szCs w:val="26"/>
        </w:rPr>
        <w:t>мирование многомерного алгоритмического мышления на телесно-мент</w:t>
      </w:r>
      <w:r w:rsidR="00186577" w:rsidRPr="00604E69">
        <w:rPr>
          <w:rFonts w:eastAsia="Times New Roman"/>
          <w:color w:val="000000"/>
          <w:sz w:val="26"/>
          <w:szCs w:val="26"/>
        </w:rPr>
        <w:t>альной основе: поведение в сети»</w:t>
      </w:r>
      <w:r w:rsidR="00186577" w:rsidRPr="00604E69">
        <w:rPr>
          <w:b/>
          <w:color w:val="000000"/>
          <w:sz w:val="26"/>
          <w:szCs w:val="26"/>
        </w:rPr>
        <w:t xml:space="preserve"> </w:t>
      </w:r>
    </w:p>
    <w:p w:rsidR="00186577" w:rsidRPr="00604E69" w:rsidRDefault="00186577" w:rsidP="00604E69">
      <w:pPr>
        <w:ind w:firstLine="708"/>
        <w:jc w:val="both"/>
        <w:rPr>
          <w:b/>
          <w:color w:val="000000"/>
          <w:sz w:val="26"/>
          <w:szCs w:val="26"/>
        </w:rPr>
      </w:pPr>
      <w:r w:rsidRPr="00604E69">
        <w:rPr>
          <w:b/>
          <w:color w:val="000000"/>
          <w:sz w:val="26"/>
          <w:szCs w:val="26"/>
        </w:rPr>
        <w:t xml:space="preserve"> 3.БЕЗВЕСИЛЬНАЯ Анжела Александровна, </w:t>
      </w:r>
      <w:proofErr w:type="spellStart"/>
      <w:r w:rsidRPr="00604E69">
        <w:rPr>
          <w:color w:val="000000"/>
          <w:sz w:val="26"/>
          <w:szCs w:val="26"/>
        </w:rPr>
        <w:t>к</w:t>
      </w:r>
      <w:proofErr w:type="gramStart"/>
      <w:r w:rsidRPr="00604E69">
        <w:rPr>
          <w:color w:val="000000"/>
          <w:sz w:val="26"/>
          <w:szCs w:val="26"/>
        </w:rPr>
        <w:t>.п</w:t>
      </w:r>
      <w:proofErr w:type="gramEnd"/>
      <w:r w:rsidRPr="00604E69">
        <w:rPr>
          <w:color w:val="000000"/>
          <w:sz w:val="26"/>
          <w:szCs w:val="26"/>
        </w:rPr>
        <w:t>ед.н</w:t>
      </w:r>
      <w:proofErr w:type="spellEnd"/>
      <w:r w:rsidRPr="00604E69">
        <w:rPr>
          <w:color w:val="000000"/>
          <w:sz w:val="26"/>
          <w:szCs w:val="26"/>
        </w:rPr>
        <w:t>,, доцент, зав.кафедрой информационных технологий Академии гражданской защиты МЧС</w:t>
      </w:r>
    </w:p>
    <w:p w:rsidR="00F51F19" w:rsidRPr="00604E69" w:rsidRDefault="0065071A" w:rsidP="00604E69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604E69">
        <w:rPr>
          <w:rFonts w:eastAsia="Times New Roman"/>
          <w:b/>
          <w:i/>
          <w:color w:val="000000"/>
          <w:sz w:val="26"/>
          <w:szCs w:val="26"/>
        </w:rPr>
        <w:t>Тема доклада:</w:t>
      </w:r>
      <w:r w:rsidRPr="00604E69">
        <w:rPr>
          <w:rFonts w:eastAsia="Times New Roman"/>
          <w:color w:val="000000"/>
          <w:sz w:val="26"/>
          <w:szCs w:val="26"/>
        </w:rPr>
        <w:t xml:space="preserve"> «Информационное обеспечение дистанционной подготовки кадров МЧС»</w:t>
      </w:r>
    </w:p>
    <w:p w:rsidR="0065071A" w:rsidRDefault="0065071A" w:rsidP="00604E69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604E69">
        <w:rPr>
          <w:rFonts w:eastAsia="Times New Roman"/>
          <w:b/>
          <w:color w:val="000000"/>
          <w:sz w:val="26"/>
          <w:szCs w:val="26"/>
        </w:rPr>
        <w:t xml:space="preserve">4.ЧМЫХОВА Екатерина Витальевна, </w:t>
      </w:r>
      <w:r w:rsidRPr="00604E69">
        <w:rPr>
          <w:rFonts w:eastAsia="Times New Roman"/>
          <w:color w:val="000000"/>
          <w:sz w:val="26"/>
          <w:szCs w:val="26"/>
        </w:rPr>
        <w:t>к</w:t>
      </w:r>
      <w:proofErr w:type="gramStart"/>
      <w:r w:rsidRPr="00604E69">
        <w:rPr>
          <w:rFonts w:eastAsia="Times New Roman"/>
          <w:color w:val="000000"/>
          <w:sz w:val="26"/>
          <w:szCs w:val="26"/>
        </w:rPr>
        <w:t>.с</w:t>
      </w:r>
      <w:proofErr w:type="gramEnd"/>
      <w:r w:rsidRPr="00604E69">
        <w:rPr>
          <w:rFonts w:eastAsia="Times New Roman"/>
          <w:color w:val="000000"/>
          <w:sz w:val="26"/>
          <w:szCs w:val="26"/>
        </w:rPr>
        <w:t>оц.н.</w:t>
      </w:r>
      <w:r w:rsidR="004D615F" w:rsidRPr="00604E69">
        <w:rPr>
          <w:rFonts w:eastAsia="Times New Roman"/>
          <w:color w:val="000000"/>
          <w:sz w:val="26"/>
          <w:szCs w:val="26"/>
        </w:rPr>
        <w:t>, доцент, директор Института</w:t>
      </w:r>
      <w:r w:rsidR="00F64775" w:rsidRPr="00604E69">
        <w:rPr>
          <w:rFonts w:eastAsia="Times New Roman"/>
          <w:color w:val="000000"/>
          <w:sz w:val="26"/>
          <w:szCs w:val="26"/>
        </w:rPr>
        <w:t xml:space="preserve"> к</w:t>
      </w:r>
      <w:r w:rsidR="004D615F" w:rsidRPr="00604E69">
        <w:rPr>
          <w:rFonts w:eastAsia="Times New Roman"/>
          <w:color w:val="000000"/>
          <w:sz w:val="26"/>
          <w:szCs w:val="26"/>
        </w:rPr>
        <w:t xml:space="preserve">огнитивной </w:t>
      </w:r>
      <w:proofErr w:type="spellStart"/>
      <w:r w:rsidR="004D615F" w:rsidRPr="00604E69">
        <w:rPr>
          <w:rFonts w:eastAsia="Times New Roman"/>
          <w:color w:val="000000"/>
          <w:sz w:val="26"/>
          <w:szCs w:val="26"/>
        </w:rPr>
        <w:t>нейрологии</w:t>
      </w:r>
      <w:proofErr w:type="spellEnd"/>
      <w:r w:rsidR="004D615F" w:rsidRPr="00604E69">
        <w:rPr>
          <w:rFonts w:eastAsia="Times New Roman"/>
          <w:color w:val="000000"/>
          <w:sz w:val="26"/>
          <w:szCs w:val="26"/>
        </w:rPr>
        <w:t xml:space="preserve"> ЧОУ ВО СГ</w:t>
      </w:r>
      <w:r w:rsidR="00F64775" w:rsidRPr="00604E69">
        <w:rPr>
          <w:rFonts w:eastAsia="Times New Roman"/>
          <w:color w:val="000000"/>
          <w:sz w:val="26"/>
          <w:szCs w:val="26"/>
        </w:rPr>
        <w:t>А</w:t>
      </w:r>
    </w:p>
    <w:p w:rsidR="00604E69" w:rsidRPr="00604E69" w:rsidRDefault="00604E69" w:rsidP="00604E69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604E69">
        <w:rPr>
          <w:rFonts w:eastAsia="Times New Roman"/>
          <w:b/>
          <w:i/>
          <w:color w:val="000000"/>
          <w:sz w:val="26"/>
          <w:szCs w:val="26"/>
        </w:rPr>
        <w:t>Тема доклада:</w:t>
      </w:r>
      <w:r w:rsidRPr="00604E69">
        <w:rPr>
          <w:rFonts w:eastAsia="Times New Roman"/>
          <w:color w:val="000000"/>
          <w:sz w:val="26"/>
          <w:szCs w:val="26"/>
        </w:rPr>
        <w:t xml:space="preserve"> «</w:t>
      </w:r>
      <w:r w:rsidR="001858C5">
        <w:rPr>
          <w:rFonts w:eastAsia="Times New Roman"/>
          <w:color w:val="000000"/>
          <w:sz w:val="26"/>
          <w:szCs w:val="26"/>
        </w:rPr>
        <w:t>Администрирование практики в условиях электронного обучения</w:t>
      </w:r>
      <w:r w:rsidRPr="00604E69">
        <w:rPr>
          <w:rFonts w:eastAsia="Times New Roman"/>
          <w:color w:val="000000"/>
          <w:sz w:val="26"/>
          <w:szCs w:val="26"/>
        </w:rPr>
        <w:t>»</w:t>
      </w:r>
    </w:p>
    <w:p w:rsidR="00604E69" w:rsidRPr="00604E69" w:rsidRDefault="004D615F" w:rsidP="00604E69">
      <w:pPr>
        <w:ind w:firstLine="708"/>
        <w:rPr>
          <w:rFonts w:eastAsia="Times New Roman"/>
          <w:sz w:val="26"/>
          <w:szCs w:val="26"/>
          <w:u w:val="single"/>
        </w:rPr>
      </w:pPr>
      <w:r w:rsidRPr="00604E69">
        <w:rPr>
          <w:b/>
          <w:color w:val="000000"/>
          <w:sz w:val="26"/>
          <w:szCs w:val="26"/>
        </w:rPr>
        <w:t>5.</w:t>
      </w:r>
      <w:r w:rsidR="00604E69" w:rsidRPr="00604E69">
        <w:rPr>
          <w:sz w:val="26"/>
          <w:szCs w:val="26"/>
        </w:rPr>
        <w:t xml:space="preserve"> </w:t>
      </w:r>
      <w:r w:rsidR="00604E69" w:rsidRPr="00604E69">
        <w:rPr>
          <w:rFonts w:eastAsia="Times New Roman"/>
          <w:b/>
          <w:sz w:val="26"/>
          <w:szCs w:val="26"/>
        </w:rPr>
        <w:t>МАНЯХИНА Валентина Геннадьевна</w:t>
      </w:r>
      <w:r w:rsidR="00604E69">
        <w:rPr>
          <w:rFonts w:eastAsia="Times New Roman"/>
          <w:b/>
          <w:sz w:val="26"/>
          <w:szCs w:val="26"/>
        </w:rPr>
        <w:t xml:space="preserve"> </w:t>
      </w:r>
      <w:r w:rsidR="00604E69">
        <w:rPr>
          <w:rFonts w:eastAsia="Times New Roman"/>
          <w:sz w:val="26"/>
          <w:szCs w:val="26"/>
          <w:u w:val="single"/>
        </w:rPr>
        <w:tab/>
      </w:r>
      <w:r w:rsidR="00604E69">
        <w:rPr>
          <w:rFonts w:eastAsia="Times New Roman"/>
          <w:sz w:val="26"/>
          <w:szCs w:val="26"/>
          <w:u w:val="single"/>
        </w:rPr>
        <w:tab/>
      </w:r>
      <w:r w:rsidR="00604E69">
        <w:rPr>
          <w:rFonts w:eastAsia="Times New Roman"/>
          <w:sz w:val="26"/>
          <w:szCs w:val="26"/>
          <w:u w:val="single"/>
        </w:rPr>
        <w:tab/>
      </w:r>
      <w:r w:rsidR="00604E69">
        <w:rPr>
          <w:rFonts w:eastAsia="Times New Roman"/>
          <w:sz w:val="26"/>
          <w:szCs w:val="26"/>
          <w:u w:val="single"/>
        </w:rPr>
        <w:tab/>
      </w:r>
      <w:r w:rsidR="00604E69">
        <w:rPr>
          <w:rFonts w:eastAsia="Times New Roman"/>
          <w:sz w:val="26"/>
          <w:szCs w:val="26"/>
          <w:u w:val="single"/>
        </w:rPr>
        <w:tab/>
      </w:r>
      <w:r w:rsidR="00604E69">
        <w:rPr>
          <w:rFonts w:eastAsia="Times New Roman"/>
          <w:sz w:val="26"/>
          <w:szCs w:val="26"/>
          <w:u w:val="single"/>
        </w:rPr>
        <w:tab/>
      </w:r>
      <w:r w:rsidR="00604E69">
        <w:rPr>
          <w:rFonts w:eastAsia="Times New Roman"/>
          <w:sz w:val="26"/>
          <w:szCs w:val="26"/>
          <w:u w:val="single"/>
        </w:rPr>
        <w:tab/>
      </w:r>
    </w:p>
    <w:p w:rsidR="00604E69" w:rsidRPr="00604E69" w:rsidRDefault="00604E69" w:rsidP="00604E69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604E69">
        <w:rPr>
          <w:rFonts w:eastAsia="Times New Roman"/>
          <w:b/>
          <w:i/>
          <w:color w:val="000000"/>
          <w:sz w:val="26"/>
          <w:szCs w:val="26"/>
        </w:rPr>
        <w:t>Тема доклада:</w:t>
      </w:r>
      <w:r w:rsidRPr="00604E69">
        <w:rPr>
          <w:rFonts w:eastAsia="Times New Roman"/>
          <w:color w:val="000000"/>
          <w:sz w:val="26"/>
          <w:szCs w:val="26"/>
        </w:rPr>
        <w:t xml:space="preserve"> «</w:t>
      </w:r>
      <w:r w:rsidRPr="00604E69">
        <w:rPr>
          <w:sz w:val="26"/>
          <w:szCs w:val="26"/>
        </w:rPr>
        <w:t>Опыт применения элементов электронного обучения при реализации образовательных программ в МПГУ</w:t>
      </w:r>
      <w:r w:rsidRPr="00604E69">
        <w:rPr>
          <w:rFonts w:eastAsia="Times New Roman"/>
          <w:color w:val="000000"/>
          <w:sz w:val="26"/>
          <w:szCs w:val="26"/>
        </w:rPr>
        <w:t>»</w:t>
      </w:r>
    </w:p>
    <w:p w:rsidR="00604E69" w:rsidRPr="00604E69" w:rsidRDefault="004D615F" w:rsidP="00604E69">
      <w:pPr>
        <w:ind w:firstLine="708"/>
        <w:rPr>
          <w:rFonts w:eastAsia="Times New Roman"/>
          <w:u w:val="single"/>
        </w:rPr>
      </w:pPr>
      <w:r w:rsidRPr="00604E69">
        <w:rPr>
          <w:b/>
          <w:color w:val="000000"/>
          <w:sz w:val="26"/>
          <w:szCs w:val="26"/>
        </w:rPr>
        <w:t>6.</w:t>
      </w:r>
      <w:r w:rsidR="00604E69">
        <w:rPr>
          <w:b/>
          <w:color w:val="000000"/>
          <w:sz w:val="26"/>
          <w:szCs w:val="26"/>
        </w:rPr>
        <w:t xml:space="preserve"> </w:t>
      </w:r>
      <w:r w:rsidR="00604E69" w:rsidRPr="00604E69">
        <w:rPr>
          <w:rFonts w:eastAsia="Times New Roman"/>
          <w:b/>
          <w:sz w:val="26"/>
          <w:szCs w:val="26"/>
        </w:rPr>
        <w:t>ЗАВРАЖНАЯ Елена Анатольевна</w:t>
      </w:r>
      <w:r w:rsidR="00604E69">
        <w:rPr>
          <w:rFonts w:eastAsia="Times New Roman"/>
          <w:b/>
          <w:sz w:val="26"/>
          <w:szCs w:val="26"/>
        </w:rPr>
        <w:t xml:space="preserve"> </w:t>
      </w:r>
      <w:r w:rsidR="00604E69">
        <w:rPr>
          <w:rFonts w:eastAsia="Times New Roman"/>
          <w:sz w:val="26"/>
          <w:szCs w:val="26"/>
          <w:u w:val="single"/>
        </w:rPr>
        <w:tab/>
      </w:r>
      <w:r w:rsidR="00604E69">
        <w:rPr>
          <w:rFonts w:eastAsia="Times New Roman"/>
          <w:sz w:val="26"/>
          <w:szCs w:val="26"/>
          <w:u w:val="single"/>
        </w:rPr>
        <w:tab/>
      </w:r>
      <w:r w:rsidR="00604E69">
        <w:rPr>
          <w:rFonts w:eastAsia="Times New Roman"/>
          <w:sz w:val="26"/>
          <w:szCs w:val="26"/>
          <w:u w:val="single"/>
        </w:rPr>
        <w:tab/>
      </w:r>
      <w:r w:rsidR="00604E69">
        <w:rPr>
          <w:rFonts w:eastAsia="Times New Roman"/>
          <w:sz w:val="26"/>
          <w:szCs w:val="26"/>
          <w:u w:val="single"/>
        </w:rPr>
        <w:tab/>
      </w:r>
      <w:r w:rsidR="00604E69">
        <w:rPr>
          <w:rFonts w:eastAsia="Times New Roman"/>
          <w:sz w:val="26"/>
          <w:szCs w:val="26"/>
          <w:u w:val="single"/>
        </w:rPr>
        <w:tab/>
      </w:r>
      <w:r w:rsidR="00604E69">
        <w:rPr>
          <w:rFonts w:eastAsia="Times New Roman"/>
          <w:sz w:val="26"/>
          <w:szCs w:val="26"/>
          <w:u w:val="single"/>
        </w:rPr>
        <w:tab/>
      </w:r>
      <w:r w:rsidR="00604E69">
        <w:rPr>
          <w:rFonts w:eastAsia="Times New Roman"/>
          <w:sz w:val="26"/>
          <w:szCs w:val="26"/>
          <w:u w:val="single"/>
        </w:rPr>
        <w:tab/>
      </w:r>
    </w:p>
    <w:p w:rsidR="00604E69" w:rsidRPr="00604E69" w:rsidRDefault="00604E69" w:rsidP="00604E69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604E69">
        <w:rPr>
          <w:rFonts w:eastAsia="Times New Roman"/>
          <w:b/>
          <w:i/>
          <w:color w:val="000000"/>
          <w:sz w:val="26"/>
          <w:szCs w:val="26"/>
        </w:rPr>
        <w:t>Тема доклада:</w:t>
      </w:r>
      <w:r w:rsidRPr="00604E69">
        <w:rPr>
          <w:rFonts w:eastAsia="Times New Roman"/>
          <w:color w:val="000000"/>
          <w:sz w:val="26"/>
          <w:szCs w:val="26"/>
        </w:rPr>
        <w:t xml:space="preserve"> «</w:t>
      </w:r>
      <w:r w:rsidRPr="00604E69">
        <w:rPr>
          <w:sz w:val="26"/>
          <w:szCs w:val="26"/>
        </w:rPr>
        <w:t>Об опыте проведения государственной итоговой аттестации в режиме видеоконференции</w:t>
      </w:r>
      <w:r w:rsidRPr="00604E69">
        <w:rPr>
          <w:rFonts w:eastAsia="Times New Roman"/>
          <w:color w:val="000000"/>
          <w:sz w:val="26"/>
          <w:szCs w:val="26"/>
        </w:rPr>
        <w:t>»</w:t>
      </w:r>
    </w:p>
    <w:p w:rsidR="00F2292D" w:rsidRPr="00A650CE" w:rsidRDefault="00F2292D" w:rsidP="00A650CE">
      <w:pPr>
        <w:ind w:firstLine="708"/>
        <w:jc w:val="both"/>
        <w:rPr>
          <w:b/>
          <w:color w:val="000000"/>
          <w:sz w:val="26"/>
          <w:szCs w:val="26"/>
        </w:rPr>
      </w:pPr>
      <w:r w:rsidRPr="00A650CE">
        <w:rPr>
          <w:b/>
          <w:color w:val="000000"/>
          <w:sz w:val="26"/>
          <w:szCs w:val="26"/>
        </w:rPr>
        <w:t>Дискуссия</w:t>
      </w:r>
    </w:p>
    <w:p w:rsidR="003D5C27" w:rsidRPr="00A650CE" w:rsidRDefault="003D5C27" w:rsidP="003D5C27">
      <w:pPr>
        <w:jc w:val="both"/>
        <w:rPr>
          <w:b/>
          <w:color w:val="000000"/>
          <w:sz w:val="26"/>
          <w:szCs w:val="26"/>
        </w:rPr>
      </w:pPr>
    </w:p>
    <w:p w:rsidR="00F2292D" w:rsidRPr="00A650CE" w:rsidRDefault="00280F81" w:rsidP="00280F81">
      <w:pPr>
        <w:ind w:firstLine="708"/>
        <w:rPr>
          <w:b/>
          <w:color w:val="000000"/>
          <w:sz w:val="26"/>
          <w:szCs w:val="26"/>
        </w:rPr>
      </w:pPr>
      <w:r w:rsidRPr="00A650CE">
        <w:rPr>
          <w:b/>
          <w:color w:val="000000"/>
          <w:sz w:val="26"/>
          <w:szCs w:val="26"/>
        </w:rPr>
        <w:t xml:space="preserve">                             </w:t>
      </w:r>
      <w:r w:rsidR="009F0FAD" w:rsidRPr="00A650CE">
        <w:rPr>
          <w:b/>
          <w:color w:val="000000"/>
          <w:sz w:val="26"/>
          <w:szCs w:val="26"/>
        </w:rPr>
        <w:t>Руководители научных чтений:</w:t>
      </w:r>
    </w:p>
    <w:p w:rsidR="00280F81" w:rsidRPr="00A650CE" w:rsidRDefault="003B1802" w:rsidP="003B180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F2292D" w:rsidRPr="00A650CE">
        <w:rPr>
          <w:b/>
          <w:color w:val="000000"/>
          <w:sz w:val="26"/>
          <w:szCs w:val="26"/>
        </w:rPr>
        <w:t xml:space="preserve">Карпенко </w:t>
      </w:r>
      <w:r w:rsidR="009F0FAD" w:rsidRPr="00A650CE">
        <w:rPr>
          <w:b/>
          <w:color w:val="000000"/>
          <w:sz w:val="26"/>
          <w:szCs w:val="26"/>
        </w:rPr>
        <w:t>М.П</w:t>
      </w:r>
      <w:r w:rsidR="009F0FAD" w:rsidRPr="00A650CE">
        <w:rPr>
          <w:color w:val="000000"/>
          <w:sz w:val="26"/>
          <w:szCs w:val="26"/>
        </w:rPr>
        <w:t>.</w:t>
      </w:r>
      <w:r w:rsidR="00F2292D" w:rsidRPr="00A650CE">
        <w:rPr>
          <w:color w:val="000000"/>
          <w:sz w:val="26"/>
          <w:szCs w:val="26"/>
        </w:rPr>
        <w:t>,</w:t>
      </w:r>
      <w:r w:rsidR="00A650CE">
        <w:rPr>
          <w:color w:val="000000"/>
          <w:sz w:val="26"/>
          <w:szCs w:val="26"/>
        </w:rPr>
        <w:tab/>
      </w:r>
      <w:r w:rsidR="00A650CE">
        <w:rPr>
          <w:color w:val="000000"/>
          <w:sz w:val="26"/>
          <w:szCs w:val="26"/>
        </w:rPr>
        <w:tab/>
      </w:r>
      <w:r w:rsidR="00A650CE">
        <w:rPr>
          <w:color w:val="000000"/>
          <w:sz w:val="26"/>
          <w:szCs w:val="26"/>
        </w:rPr>
        <w:tab/>
      </w:r>
      <w:r w:rsidR="00A650CE">
        <w:rPr>
          <w:color w:val="000000"/>
          <w:sz w:val="26"/>
          <w:szCs w:val="26"/>
        </w:rPr>
        <w:tab/>
      </w:r>
      <w:r w:rsidR="00A650CE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</w:t>
      </w:r>
      <w:r w:rsidR="00280F81" w:rsidRPr="00A650CE">
        <w:rPr>
          <w:b/>
          <w:color w:val="000000"/>
          <w:sz w:val="26"/>
          <w:szCs w:val="26"/>
        </w:rPr>
        <w:t>Ваграменко Я.А</w:t>
      </w:r>
      <w:r w:rsidR="00280F81" w:rsidRPr="00A650CE">
        <w:rPr>
          <w:color w:val="000000"/>
          <w:sz w:val="26"/>
          <w:szCs w:val="26"/>
        </w:rPr>
        <w:t>.,</w:t>
      </w:r>
    </w:p>
    <w:p w:rsidR="00280F81" w:rsidRPr="00A650CE" w:rsidRDefault="00F2292D" w:rsidP="00280F81">
      <w:pPr>
        <w:ind w:firstLine="708"/>
        <w:rPr>
          <w:color w:val="000000"/>
          <w:sz w:val="26"/>
          <w:szCs w:val="26"/>
        </w:rPr>
      </w:pPr>
      <w:r w:rsidRPr="00A650CE">
        <w:rPr>
          <w:color w:val="000000"/>
          <w:sz w:val="26"/>
          <w:szCs w:val="26"/>
        </w:rPr>
        <w:t>Президент</w:t>
      </w:r>
      <w:r w:rsidR="00A650CE">
        <w:rPr>
          <w:color w:val="000000"/>
          <w:sz w:val="26"/>
          <w:szCs w:val="26"/>
        </w:rPr>
        <w:tab/>
      </w:r>
      <w:r w:rsidR="00A650CE">
        <w:rPr>
          <w:color w:val="000000"/>
          <w:sz w:val="26"/>
          <w:szCs w:val="26"/>
        </w:rPr>
        <w:tab/>
      </w:r>
      <w:r w:rsidR="00A650CE">
        <w:rPr>
          <w:color w:val="000000"/>
          <w:sz w:val="26"/>
          <w:szCs w:val="26"/>
        </w:rPr>
        <w:tab/>
      </w:r>
      <w:r w:rsidR="00A650CE">
        <w:rPr>
          <w:color w:val="000000"/>
          <w:sz w:val="26"/>
          <w:szCs w:val="26"/>
        </w:rPr>
        <w:tab/>
      </w:r>
      <w:r w:rsidR="00A650CE">
        <w:rPr>
          <w:color w:val="000000"/>
          <w:sz w:val="26"/>
          <w:szCs w:val="26"/>
        </w:rPr>
        <w:tab/>
      </w:r>
      <w:r w:rsidR="00A650CE">
        <w:rPr>
          <w:color w:val="000000"/>
          <w:sz w:val="26"/>
          <w:szCs w:val="26"/>
        </w:rPr>
        <w:tab/>
      </w:r>
      <w:r w:rsidR="00A650CE">
        <w:rPr>
          <w:color w:val="000000"/>
          <w:sz w:val="26"/>
          <w:szCs w:val="26"/>
        </w:rPr>
        <w:tab/>
      </w:r>
      <w:proofErr w:type="gramStart"/>
      <w:r w:rsidR="00280F81" w:rsidRPr="00A650CE">
        <w:rPr>
          <w:color w:val="000000"/>
          <w:sz w:val="26"/>
          <w:szCs w:val="26"/>
        </w:rPr>
        <w:t>Президент</w:t>
      </w:r>
      <w:proofErr w:type="gramEnd"/>
    </w:p>
    <w:p w:rsidR="00280F81" w:rsidRPr="00A650CE" w:rsidRDefault="00280F81" w:rsidP="00280F81">
      <w:pPr>
        <w:rPr>
          <w:color w:val="000000"/>
          <w:sz w:val="26"/>
          <w:szCs w:val="26"/>
        </w:rPr>
      </w:pPr>
      <w:r w:rsidRPr="00A650CE">
        <w:rPr>
          <w:color w:val="000000"/>
          <w:sz w:val="26"/>
          <w:szCs w:val="26"/>
        </w:rPr>
        <w:t xml:space="preserve">Академии </w:t>
      </w:r>
      <w:r w:rsidR="00D0274F" w:rsidRPr="00A650CE">
        <w:rPr>
          <w:color w:val="000000"/>
          <w:sz w:val="26"/>
          <w:szCs w:val="26"/>
        </w:rPr>
        <w:t>к</w:t>
      </w:r>
      <w:r w:rsidRPr="00A650CE">
        <w:rPr>
          <w:color w:val="000000"/>
          <w:sz w:val="26"/>
          <w:szCs w:val="26"/>
        </w:rPr>
        <w:t xml:space="preserve">омпьютерных </w:t>
      </w:r>
      <w:r w:rsidR="00D0274F" w:rsidRPr="00A650CE">
        <w:rPr>
          <w:color w:val="000000"/>
          <w:sz w:val="26"/>
          <w:szCs w:val="26"/>
        </w:rPr>
        <w:t>н</w:t>
      </w:r>
      <w:r w:rsidRPr="00A650CE">
        <w:rPr>
          <w:color w:val="000000"/>
          <w:sz w:val="26"/>
          <w:szCs w:val="26"/>
        </w:rPr>
        <w:t>аук</w:t>
      </w:r>
      <w:r w:rsidR="00F2292D" w:rsidRPr="00A650CE">
        <w:rPr>
          <w:color w:val="000000"/>
          <w:sz w:val="26"/>
          <w:szCs w:val="26"/>
        </w:rPr>
        <w:t>,</w:t>
      </w:r>
      <w:r w:rsidR="00A650CE">
        <w:rPr>
          <w:color w:val="000000"/>
          <w:sz w:val="26"/>
          <w:szCs w:val="26"/>
        </w:rPr>
        <w:tab/>
      </w:r>
      <w:r w:rsidR="00A650CE">
        <w:rPr>
          <w:color w:val="000000"/>
          <w:sz w:val="26"/>
          <w:szCs w:val="26"/>
        </w:rPr>
        <w:tab/>
      </w:r>
      <w:r w:rsidR="00A650CE">
        <w:rPr>
          <w:color w:val="000000"/>
          <w:sz w:val="26"/>
          <w:szCs w:val="26"/>
        </w:rPr>
        <w:tab/>
      </w:r>
      <w:r w:rsidR="00A650CE">
        <w:rPr>
          <w:color w:val="000000"/>
          <w:sz w:val="26"/>
          <w:szCs w:val="26"/>
        </w:rPr>
        <w:tab/>
      </w:r>
      <w:r w:rsidRPr="00A650CE">
        <w:rPr>
          <w:color w:val="000000"/>
          <w:sz w:val="26"/>
          <w:szCs w:val="26"/>
        </w:rPr>
        <w:t xml:space="preserve">Академии </w:t>
      </w:r>
      <w:r w:rsidR="00D0274F" w:rsidRPr="00A650CE">
        <w:rPr>
          <w:color w:val="000000"/>
          <w:sz w:val="26"/>
          <w:szCs w:val="26"/>
        </w:rPr>
        <w:t>и</w:t>
      </w:r>
      <w:r w:rsidRPr="00A650CE">
        <w:rPr>
          <w:color w:val="000000"/>
          <w:sz w:val="26"/>
          <w:szCs w:val="26"/>
        </w:rPr>
        <w:t xml:space="preserve">нформатизации </w:t>
      </w:r>
      <w:r w:rsidR="00D0274F" w:rsidRPr="00A650CE">
        <w:rPr>
          <w:color w:val="000000"/>
          <w:sz w:val="26"/>
          <w:szCs w:val="26"/>
        </w:rPr>
        <w:t>о</w:t>
      </w:r>
      <w:r w:rsidRPr="00A650CE">
        <w:rPr>
          <w:color w:val="000000"/>
          <w:sz w:val="26"/>
          <w:szCs w:val="26"/>
        </w:rPr>
        <w:t>бразования</w:t>
      </w:r>
    </w:p>
    <w:p w:rsidR="00A650CE" w:rsidRDefault="00A650CE" w:rsidP="00A650C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80F81" w:rsidRPr="00A650CE">
        <w:rPr>
          <w:color w:val="000000"/>
          <w:sz w:val="26"/>
          <w:szCs w:val="26"/>
        </w:rPr>
        <w:t>д.т.н., профессор</w:t>
      </w:r>
      <w:r w:rsidR="00280F81" w:rsidRPr="00A650CE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280F81" w:rsidRPr="00A650CE">
        <w:rPr>
          <w:color w:val="000000"/>
          <w:sz w:val="26"/>
          <w:szCs w:val="26"/>
        </w:rPr>
        <w:t>д.т.н., профессор</w:t>
      </w:r>
    </w:p>
    <w:p w:rsidR="003D5C27" w:rsidRPr="00A650CE" w:rsidRDefault="009F0FAD" w:rsidP="00A650CE">
      <w:pPr>
        <w:ind w:left="2832" w:firstLine="708"/>
        <w:rPr>
          <w:color w:val="000000"/>
          <w:sz w:val="26"/>
          <w:szCs w:val="26"/>
        </w:rPr>
      </w:pPr>
      <w:r w:rsidRPr="00A650CE">
        <w:rPr>
          <w:b/>
          <w:sz w:val="26"/>
          <w:szCs w:val="26"/>
        </w:rPr>
        <w:t>Письменский Г.И.,</w:t>
      </w:r>
    </w:p>
    <w:p w:rsidR="009804C6" w:rsidRDefault="00280F81" w:rsidP="003D5C27">
      <w:pPr>
        <w:ind w:firstLine="708"/>
        <w:rPr>
          <w:sz w:val="26"/>
          <w:szCs w:val="26"/>
        </w:rPr>
      </w:pPr>
      <w:r w:rsidRPr="00A650CE">
        <w:rPr>
          <w:sz w:val="26"/>
          <w:szCs w:val="26"/>
        </w:rPr>
        <w:t>Главный у</w:t>
      </w:r>
      <w:r w:rsidR="009F0FAD" w:rsidRPr="00A650CE">
        <w:rPr>
          <w:sz w:val="26"/>
          <w:szCs w:val="26"/>
        </w:rPr>
        <w:t>ченый секретарь</w:t>
      </w:r>
      <w:r w:rsidR="003D5C27" w:rsidRPr="00A650CE">
        <w:rPr>
          <w:sz w:val="26"/>
          <w:szCs w:val="26"/>
        </w:rPr>
        <w:t xml:space="preserve"> Академии </w:t>
      </w:r>
      <w:r w:rsidR="00501C89" w:rsidRPr="00A650CE">
        <w:rPr>
          <w:sz w:val="26"/>
          <w:szCs w:val="26"/>
        </w:rPr>
        <w:t>к</w:t>
      </w:r>
      <w:r w:rsidR="003D5C27" w:rsidRPr="00A650CE">
        <w:rPr>
          <w:sz w:val="26"/>
          <w:szCs w:val="26"/>
        </w:rPr>
        <w:t xml:space="preserve">омпьютерных </w:t>
      </w:r>
      <w:r w:rsidR="00501C89" w:rsidRPr="00A650CE">
        <w:rPr>
          <w:sz w:val="26"/>
          <w:szCs w:val="26"/>
        </w:rPr>
        <w:t>н</w:t>
      </w:r>
      <w:r w:rsidR="003D5C27" w:rsidRPr="00A650CE">
        <w:rPr>
          <w:sz w:val="26"/>
          <w:szCs w:val="26"/>
        </w:rPr>
        <w:t>аук, д.и.н., профессор</w:t>
      </w:r>
      <w:r w:rsidR="00A650CE">
        <w:rPr>
          <w:sz w:val="26"/>
          <w:szCs w:val="26"/>
        </w:rPr>
        <w:tab/>
      </w:r>
    </w:p>
    <w:p w:rsidR="00721655" w:rsidRPr="000301BE" w:rsidRDefault="00721655" w:rsidP="00AE5578">
      <w:pPr>
        <w:rPr>
          <w:sz w:val="10"/>
          <w:szCs w:val="10"/>
        </w:rPr>
      </w:pPr>
    </w:p>
    <w:p w:rsidR="00F97691" w:rsidRPr="00A650CE" w:rsidRDefault="00A04879" w:rsidP="00A15487">
      <w:pPr>
        <w:rPr>
          <w:sz w:val="26"/>
          <w:szCs w:val="26"/>
        </w:rPr>
      </w:pPr>
      <w:r w:rsidRPr="00A650CE">
        <w:rPr>
          <w:sz w:val="26"/>
          <w:szCs w:val="26"/>
        </w:rPr>
        <w:t xml:space="preserve">Контактная информация: </w:t>
      </w:r>
      <w:hyperlink r:id="rId7" w:history="1">
        <w:r w:rsidR="00F97691" w:rsidRPr="00A650CE">
          <w:rPr>
            <w:rStyle w:val="a6"/>
            <w:sz w:val="26"/>
            <w:szCs w:val="26"/>
            <w:lang w:val="en-US"/>
          </w:rPr>
          <w:t>informofedu</w:t>
        </w:r>
        <w:r w:rsidR="00F97691" w:rsidRPr="00A650CE">
          <w:rPr>
            <w:rStyle w:val="a6"/>
            <w:sz w:val="26"/>
            <w:szCs w:val="26"/>
          </w:rPr>
          <w:t>@</w:t>
        </w:r>
        <w:r w:rsidR="00F97691" w:rsidRPr="00A650CE">
          <w:rPr>
            <w:rStyle w:val="a6"/>
            <w:sz w:val="26"/>
            <w:szCs w:val="26"/>
            <w:lang w:val="en-US"/>
          </w:rPr>
          <w:t>gmail</w:t>
        </w:r>
        <w:r w:rsidR="00F97691" w:rsidRPr="00A650CE">
          <w:rPr>
            <w:rStyle w:val="a6"/>
            <w:sz w:val="26"/>
            <w:szCs w:val="26"/>
          </w:rPr>
          <w:t>.</w:t>
        </w:r>
        <w:r w:rsidR="00F97691" w:rsidRPr="00A650CE">
          <w:rPr>
            <w:rStyle w:val="a6"/>
            <w:sz w:val="26"/>
            <w:szCs w:val="26"/>
            <w:lang w:val="en-US"/>
          </w:rPr>
          <w:t>com</w:t>
        </w:r>
      </w:hyperlink>
      <w:r w:rsidRPr="00A650CE">
        <w:rPr>
          <w:sz w:val="26"/>
          <w:szCs w:val="26"/>
        </w:rPr>
        <w:t xml:space="preserve"> </w:t>
      </w:r>
    </w:p>
    <w:p w:rsidR="00A04879" w:rsidRPr="00A650CE" w:rsidRDefault="00A04879" w:rsidP="00A15487">
      <w:pPr>
        <w:rPr>
          <w:sz w:val="26"/>
          <w:szCs w:val="26"/>
        </w:rPr>
      </w:pPr>
      <w:r w:rsidRPr="00A650CE">
        <w:rPr>
          <w:sz w:val="26"/>
          <w:szCs w:val="26"/>
        </w:rPr>
        <w:t>(</w:t>
      </w:r>
      <w:proofErr w:type="spellStart"/>
      <w:r w:rsidRPr="00A650CE">
        <w:rPr>
          <w:sz w:val="26"/>
          <w:szCs w:val="26"/>
        </w:rPr>
        <w:t>Григорьян</w:t>
      </w:r>
      <w:proofErr w:type="spellEnd"/>
      <w:r w:rsidRPr="00A650CE">
        <w:rPr>
          <w:sz w:val="26"/>
          <w:szCs w:val="26"/>
        </w:rPr>
        <w:t xml:space="preserve"> Яна Грантовна, 8-(916)-596-56-70).</w:t>
      </w:r>
    </w:p>
    <w:p w:rsidR="00A04879" w:rsidRDefault="00A04879">
      <w:pPr>
        <w:rPr>
          <w:sz w:val="26"/>
          <w:szCs w:val="26"/>
        </w:rPr>
      </w:pPr>
      <w:r w:rsidRPr="00A650CE">
        <w:rPr>
          <w:sz w:val="26"/>
          <w:szCs w:val="26"/>
        </w:rPr>
        <w:t>Участвуют все желающие.</w:t>
      </w:r>
    </w:p>
    <w:p w:rsidR="00157062" w:rsidRPr="00157062" w:rsidRDefault="00157062" w:rsidP="00157062">
      <w:pPr>
        <w:spacing w:after="200" w:line="276" w:lineRule="auto"/>
        <w:jc w:val="center"/>
        <w:rPr>
          <w:rFonts w:ascii="Calibri" w:hAnsi="Calibri"/>
          <w:b/>
          <w:color w:val="1F497D"/>
          <w:lang w:eastAsia="en-US"/>
        </w:rPr>
      </w:pPr>
      <w:r w:rsidRPr="00157062">
        <w:rPr>
          <w:rFonts w:ascii="Calibri" w:hAnsi="Calibri"/>
          <w:b/>
          <w:color w:val="1F497D"/>
          <w:lang w:eastAsia="en-US"/>
        </w:rPr>
        <w:lastRenderedPageBreak/>
        <w:t>-----------------------------------------------------------------------------------------------------------------------</w:t>
      </w:r>
    </w:p>
    <w:p w:rsidR="00157062" w:rsidRPr="00A650CE" w:rsidRDefault="00157062" w:rsidP="00157062">
      <w:pPr>
        <w:spacing w:after="200" w:line="276" w:lineRule="auto"/>
        <w:jc w:val="both"/>
        <w:rPr>
          <w:sz w:val="26"/>
          <w:szCs w:val="26"/>
        </w:rPr>
      </w:pPr>
      <w:r w:rsidRPr="00157062">
        <w:rPr>
          <w:rFonts w:ascii="Calibri" w:hAnsi="Calibri"/>
          <w:noProof/>
          <w:color w:val="1F497D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8" o:title="1"/>
            <w10:wrap type="square"/>
          </v:shape>
        </w:pict>
      </w:r>
      <w:hyperlink r:id="rId9" w:history="1">
        <w:proofErr w:type="gramStart"/>
        <w:r w:rsidRPr="00157062">
          <w:rPr>
            <w:rFonts w:ascii="Calibri" w:hAnsi="Calibri"/>
            <w:color w:val="1F497D"/>
            <w:sz w:val="22"/>
            <w:szCs w:val="22"/>
            <w:u w:val="single"/>
            <w:lang w:eastAsia="en-US"/>
          </w:rPr>
          <w:t>Р</w:t>
        </w:r>
        <w:proofErr w:type="gramEnd"/>
      </w:hyperlink>
      <w:hyperlink r:id="rId10" w:history="1">
        <w:r w:rsidRPr="00157062">
          <w:rPr>
            <w:rFonts w:ascii="Calibri" w:hAnsi="Calibri"/>
            <w:color w:val="1F497D"/>
            <w:sz w:val="22"/>
            <w:szCs w:val="22"/>
            <w:u w:val="single"/>
            <w:lang w:eastAsia="en-US"/>
          </w:rPr>
          <w:t>оссийский портал информатизации образования</w:t>
        </w:r>
      </w:hyperlink>
      <w:r w:rsidRPr="00157062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hyperlink r:id="rId11" w:history="1">
        <w:r w:rsidRPr="00157062">
          <w:rPr>
            <w:rFonts w:ascii="Calibri" w:hAnsi="Calibri"/>
            <w:color w:val="1F497D"/>
            <w:sz w:val="22"/>
            <w:szCs w:val="22"/>
            <w:u w:val="single"/>
            <w:lang w:eastAsia="en-US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  <w:bookmarkStart w:id="0" w:name="_GoBack"/>
      <w:bookmarkEnd w:id="0"/>
    </w:p>
    <w:sectPr w:rsidR="00157062" w:rsidRPr="00A650CE" w:rsidSect="00157062">
      <w:footerReference w:type="default" r:id="rId12"/>
      <w:pgSz w:w="11906" w:h="16838"/>
      <w:pgMar w:top="360" w:right="566" w:bottom="18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2E" w:rsidRDefault="00E2042E" w:rsidP="00A15487">
      <w:r>
        <w:separator/>
      </w:r>
    </w:p>
  </w:endnote>
  <w:endnote w:type="continuationSeparator" w:id="0">
    <w:p w:rsidR="00E2042E" w:rsidRDefault="00E2042E" w:rsidP="00A1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62" w:rsidRDefault="0015706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57062" w:rsidRDefault="001570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2E" w:rsidRDefault="00E2042E" w:rsidP="00A15487">
      <w:r>
        <w:separator/>
      </w:r>
    </w:p>
  </w:footnote>
  <w:footnote w:type="continuationSeparator" w:id="0">
    <w:p w:rsidR="00E2042E" w:rsidRDefault="00E2042E" w:rsidP="00A15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722"/>
    <w:multiLevelType w:val="hybridMultilevel"/>
    <w:tmpl w:val="EAB0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EF2EF6"/>
    <w:multiLevelType w:val="hybridMultilevel"/>
    <w:tmpl w:val="EF5C657E"/>
    <w:lvl w:ilvl="0" w:tplc="1938E97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4C2C67"/>
    <w:multiLevelType w:val="hybridMultilevel"/>
    <w:tmpl w:val="496C3EC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4728195F"/>
    <w:multiLevelType w:val="hybridMultilevel"/>
    <w:tmpl w:val="D0EA36BC"/>
    <w:lvl w:ilvl="0" w:tplc="2AE645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970FD6"/>
    <w:multiLevelType w:val="hybridMultilevel"/>
    <w:tmpl w:val="DBC48E4A"/>
    <w:lvl w:ilvl="0" w:tplc="47A4B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C309CC"/>
    <w:multiLevelType w:val="hybridMultilevel"/>
    <w:tmpl w:val="103ADDAC"/>
    <w:lvl w:ilvl="0" w:tplc="7FBCE9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487"/>
    <w:rsid w:val="00023068"/>
    <w:rsid w:val="000301BE"/>
    <w:rsid w:val="00034D4D"/>
    <w:rsid w:val="00047F7E"/>
    <w:rsid w:val="000A295E"/>
    <w:rsid w:val="000A4393"/>
    <w:rsid w:val="000B2C9A"/>
    <w:rsid w:val="000B667D"/>
    <w:rsid w:val="000B6D84"/>
    <w:rsid w:val="000C2966"/>
    <w:rsid w:val="000C68F7"/>
    <w:rsid w:val="000E6897"/>
    <w:rsid w:val="001237E3"/>
    <w:rsid w:val="00157062"/>
    <w:rsid w:val="00175493"/>
    <w:rsid w:val="001858C5"/>
    <w:rsid w:val="00186577"/>
    <w:rsid w:val="001A0293"/>
    <w:rsid w:val="001B439E"/>
    <w:rsid w:val="001D2C7B"/>
    <w:rsid w:val="001E5A34"/>
    <w:rsid w:val="001F4BC1"/>
    <w:rsid w:val="002062B6"/>
    <w:rsid w:val="00261CFF"/>
    <w:rsid w:val="00267BB7"/>
    <w:rsid w:val="00280D62"/>
    <w:rsid w:val="00280F81"/>
    <w:rsid w:val="002842C9"/>
    <w:rsid w:val="0029546C"/>
    <w:rsid w:val="00296400"/>
    <w:rsid w:val="002C48F2"/>
    <w:rsid w:val="002D332C"/>
    <w:rsid w:val="002D463C"/>
    <w:rsid w:val="002F15C6"/>
    <w:rsid w:val="00324FB3"/>
    <w:rsid w:val="003416FA"/>
    <w:rsid w:val="003A172E"/>
    <w:rsid w:val="003B1802"/>
    <w:rsid w:val="003D31C0"/>
    <w:rsid w:val="003D3C1B"/>
    <w:rsid w:val="003D5C27"/>
    <w:rsid w:val="003E3DD9"/>
    <w:rsid w:val="003E7084"/>
    <w:rsid w:val="003F3CD0"/>
    <w:rsid w:val="00402941"/>
    <w:rsid w:val="00410830"/>
    <w:rsid w:val="00450D9D"/>
    <w:rsid w:val="00454885"/>
    <w:rsid w:val="00463467"/>
    <w:rsid w:val="004943EC"/>
    <w:rsid w:val="0049583C"/>
    <w:rsid w:val="004D615F"/>
    <w:rsid w:val="004E3C07"/>
    <w:rsid w:val="00501C89"/>
    <w:rsid w:val="00526DEC"/>
    <w:rsid w:val="00530636"/>
    <w:rsid w:val="00540431"/>
    <w:rsid w:val="00541995"/>
    <w:rsid w:val="005425C4"/>
    <w:rsid w:val="00552402"/>
    <w:rsid w:val="005600F2"/>
    <w:rsid w:val="00575346"/>
    <w:rsid w:val="00582C22"/>
    <w:rsid w:val="005C408F"/>
    <w:rsid w:val="005F071D"/>
    <w:rsid w:val="00604E69"/>
    <w:rsid w:val="00620CDC"/>
    <w:rsid w:val="0065071A"/>
    <w:rsid w:val="00652464"/>
    <w:rsid w:val="0069073D"/>
    <w:rsid w:val="006B25B9"/>
    <w:rsid w:val="00720094"/>
    <w:rsid w:val="00721655"/>
    <w:rsid w:val="00757828"/>
    <w:rsid w:val="007F156B"/>
    <w:rsid w:val="007F73C5"/>
    <w:rsid w:val="0081093B"/>
    <w:rsid w:val="0081424C"/>
    <w:rsid w:val="00820CEC"/>
    <w:rsid w:val="008532CB"/>
    <w:rsid w:val="00873522"/>
    <w:rsid w:val="00876555"/>
    <w:rsid w:val="00897CB7"/>
    <w:rsid w:val="008B16AB"/>
    <w:rsid w:val="008B4548"/>
    <w:rsid w:val="008D15C1"/>
    <w:rsid w:val="008F3133"/>
    <w:rsid w:val="008F7FA3"/>
    <w:rsid w:val="009077AD"/>
    <w:rsid w:val="0093167C"/>
    <w:rsid w:val="0094457C"/>
    <w:rsid w:val="00957501"/>
    <w:rsid w:val="00963354"/>
    <w:rsid w:val="00964BD3"/>
    <w:rsid w:val="009804C6"/>
    <w:rsid w:val="00997604"/>
    <w:rsid w:val="009C0F50"/>
    <w:rsid w:val="009D465D"/>
    <w:rsid w:val="009E237C"/>
    <w:rsid w:val="009F0FAD"/>
    <w:rsid w:val="00A04879"/>
    <w:rsid w:val="00A15487"/>
    <w:rsid w:val="00A15DA5"/>
    <w:rsid w:val="00A23EED"/>
    <w:rsid w:val="00A273EB"/>
    <w:rsid w:val="00A42721"/>
    <w:rsid w:val="00A615E3"/>
    <w:rsid w:val="00A650CE"/>
    <w:rsid w:val="00AA3C07"/>
    <w:rsid w:val="00AA6973"/>
    <w:rsid w:val="00AE5578"/>
    <w:rsid w:val="00AE6538"/>
    <w:rsid w:val="00B07465"/>
    <w:rsid w:val="00B2063B"/>
    <w:rsid w:val="00B27918"/>
    <w:rsid w:val="00B67385"/>
    <w:rsid w:val="00B81713"/>
    <w:rsid w:val="00B856B8"/>
    <w:rsid w:val="00B86B29"/>
    <w:rsid w:val="00BD7684"/>
    <w:rsid w:val="00BF46C4"/>
    <w:rsid w:val="00C2085A"/>
    <w:rsid w:val="00C44B06"/>
    <w:rsid w:val="00C564D5"/>
    <w:rsid w:val="00C6096D"/>
    <w:rsid w:val="00C67817"/>
    <w:rsid w:val="00C7106E"/>
    <w:rsid w:val="00CB38F8"/>
    <w:rsid w:val="00D0274F"/>
    <w:rsid w:val="00D06672"/>
    <w:rsid w:val="00D25F74"/>
    <w:rsid w:val="00D35333"/>
    <w:rsid w:val="00D64C8D"/>
    <w:rsid w:val="00D86C92"/>
    <w:rsid w:val="00DB65BB"/>
    <w:rsid w:val="00DB6E71"/>
    <w:rsid w:val="00E12414"/>
    <w:rsid w:val="00E2042E"/>
    <w:rsid w:val="00E27374"/>
    <w:rsid w:val="00E4798C"/>
    <w:rsid w:val="00E96297"/>
    <w:rsid w:val="00EA64EB"/>
    <w:rsid w:val="00EA7A1E"/>
    <w:rsid w:val="00EB0750"/>
    <w:rsid w:val="00ED5643"/>
    <w:rsid w:val="00F135E4"/>
    <w:rsid w:val="00F20FF4"/>
    <w:rsid w:val="00F2292D"/>
    <w:rsid w:val="00F34E45"/>
    <w:rsid w:val="00F46B6F"/>
    <w:rsid w:val="00F51F19"/>
    <w:rsid w:val="00F64775"/>
    <w:rsid w:val="00F97691"/>
    <w:rsid w:val="00FB0B14"/>
    <w:rsid w:val="00FB3554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487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Абзац списка1"/>
    <w:basedOn w:val="a"/>
    <w:rsid w:val="00A154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footnote text"/>
    <w:basedOn w:val="a"/>
    <w:link w:val="a4"/>
    <w:semiHidden/>
    <w:rsid w:val="00A15487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locked/>
    <w:rsid w:val="00A1548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A15487"/>
    <w:rPr>
      <w:rFonts w:cs="Times New Roman"/>
      <w:vertAlign w:val="superscript"/>
    </w:rPr>
  </w:style>
  <w:style w:type="paragraph" w:customStyle="1" w:styleId="ListParagraph">
    <w:name w:val="List Paragraph"/>
    <w:basedOn w:val="a"/>
    <w:rsid w:val="0081093B"/>
    <w:pPr>
      <w:ind w:left="720"/>
      <w:contextualSpacing/>
    </w:pPr>
  </w:style>
  <w:style w:type="character" w:styleId="a6">
    <w:name w:val="Hyperlink"/>
    <w:rsid w:val="00F97691"/>
    <w:rPr>
      <w:color w:val="0000FF"/>
      <w:u w:val="single"/>
    </w:rPr>
  </w:style>
  <w:style w:type="paragraph" w:styleId="a7">
    <w:name w:val="Balloon Text"/>
    <w:basedOn w:val="a"/>
    <w:semiHidden/>
    <w:rsid w:val="00AA697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570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7062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rsid w:val="001570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5706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3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5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00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25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ofedu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sg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sg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pi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КОМПЬЮТЕРНЫХ НАУК</vt:lpstr>
    </vt:vector>
  </TitlesOfParts>
  <Company>2</Company>
  <LinksUpToDate>false</LinksUpToDate>
  <CharactersWithSpaces>3056</CharactersWithSpaces>
  <SharedDoc>false</SharedDoc>
  <HLinks>
    <vt:vector size="6" baseType="variant">
      <vt:variant>
        <vt:i4>262177</vt:i4>
      </vt:variant>
      <vt:variant>
        <vt:i4>0</vt:i4>
      </vt:variant>
      <vt:variant>
        <vt:i4>0</vt:i4>
      </vt:variant>
      <vt:variant>
        <vt:i4>5</vt:i4>
      </vt:variant>
      <vt:variant>
        <vt:lpwstr>mailto:informofedu@gmail.com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КОМПЬЮТЕРНЫХ НАУК</dc:title>
  <dc:subject/>
  <dc:creator>1</dc:creator>
  <cp:keywords/>
  <cp:lastModifiedBy>Viktor</cp:lastModifiedBy>
  <cp:revision>2</cp:revision>
  <cp:lastPrinted>2017-03-14T12:54:00Z</cp:lastPrinted>
  <dcterms:created xsi:type="dcterms:W3CDTF">2017-04-18T09:55:00Z</dcterms:created>
  <dcterms:modified xsi:type="dcterms:W3CDTF">2017-04-18T09:55:00Z</dcterms:modified>
</cp:coreProperties>
</file>