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A" w:rsidRPr="00081376" w:rsidRDefault="000C4CCA" w:rsidP="001930DC">
      <w:pPr>
        <w:pStyle w:val="1"/>
        <w:rPr>
          <w:b/>
          <w:color w:val="0070C0"/>
        </w:rPr>
      </w:pPr>
      <w:r w:rsidRPr="00081376">
        <w:rPr>
          <w:b/>
          <w:color w:val="0070C0"/>
        </w:rPr>
        <w:t xml:space="preserve">Как </w:t>
      </w:r>
      <w:proofErr w:type="spellStart"/>
      <w:r w:rsidRPr="00081376">
        <w:rPr>
          <w:b/>
          <w:color w:val="0070C0"/>
        </w:rPr>
        <w:t>коронавирус</w:t>
      </w:r>
      <w:proofErr w:type="spellEnd"/>
      <w:r w:rsidRPr="00081376">
        <w:rPr>
          <w:b/>
          <w:color w:val="0070C0"/>
        </w:rPr>
        <w:t xml:space="preserve"> изменит высшее образование</w:t>
      </w:r>
    </w:p>
    <w:p w:rsidR="001930DC" w:rsidRDefault="001930DC" w:rsidP="000C4CCA">
      <w:pPr>
        <w:rPr>
          <w:b/>
          <w:bCs/>
        </w:rPr>
      </w:pPr>
    </w:p>
    <w:p w:rsidR="000C4CCA" w:rsidRPr="00E458CD" w:rsidRDefault="000C4CCA" w:rsidP="005443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 xml:space="preserve">Переход на дистанционное обучение в условиях пандемии </w:t>
      </w:r>
      <w:proofErr w:type="spellStart"/>
      <w:r w:rsidRPr="00E458CD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E458CD">
        <w:rPr>
          <w:rFonts w:ascii="Times New Roman" w:hAnsi="Times New Roman" w:cs="Times New Roman"/>
          <w:b/>
          <w:bCs/>
          <w:sz w:val="24"/>
          <w:szCs w:val="24"/>
        </w:rPr>
        <w:t xml:space="preserve"> приведет к изменению системы высшего образования в России, считает проректор Томского государственного университета Евгений Луков. Он рассказал, как вуз перешел на новый формат.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i/>
          <w:iCs/>
          <w:sz w:val="24"/>
          <w:szCs w:val="24"/>
        </w:rPr>
        <w:t>Томский госуниверситет, как и многие другие вузы страны, перешел на дистанционную систему обучения. С какими трудностями в онлайн-обучении сталкиваются студенты и преподаватели и что нового может ждать высшее образование, рассказал проректор ТГУ по образовательной деятельности Евгений Луков.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8CD">
        <w:rPr>
          <w:rFonts w:ascii="Times New Roman" w:hAnsi="Times New Roman" w:cs="Times New Roman"/>
          <w:i/>
          <w:iCs/>
          <w:sz w:val="24"/>
          <w:szCs w:val="24"/>
        </w:rPr>
        <w:t>Тайга.инфо</w:t>
      </w:r>
      <w:proofErr w:type="spellEnd"/>
      <w:r w:rsidRPr="00E458CD">
        <w:rPr>
          <w:rFonts w:ascii="Times New Roman" w:hAnsi="Times New Roman" w:cs="Times New Roman"/>
          <w:i/>
          <w:iCs/>
          <w:sz w:val="24"/>
          <w:szCs w:val="24"/>
        </w:rPr>
        <w:t xml:space="preserve"> перепечатывает интервью, предоставленное пресс-службой вуза, с незначительными сокращениями.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Что в целом нужно было предпринять, когда стало понятно, что университет с 17 марта переходит на дистанционный формат обучения?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Университет во многом был готов к тому, чтобы вести занятия в дистанционной форме, поскольку значительное количество курсов уже велось по смешанной системе еще до ситуации с 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. Что для этого нужно?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Первое — это технические возможности вуза — важно, сколько у нас «железа», как говорят компьютерщики, — серверов; какой объем информации в них загрузить можно; каковы технические характеристики сетей и так далее. С точки зрения технического уровня ТГУ способен обеспечить занятия в дистанционном формате без ограничений. У нас два сервера, места под учебные материалы там хватает. При необходимости управление информатизации может добавить еще десять серверов. На сегодняшний день лишь на 30% используется то, что есть, и технический запас позволяет нам еще много чего делать в дистанционном формате. Ограничений технических по 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-классам нет.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Второй момент — организационный. Тут тоже решение есть. Все курсы заведены в нашу LNS-систему. На начало года туда было заведено 3 000 курсов. Это значит, что преподаватель зачислил студентов на свой курс, там он им ставит контрольные точки — то есть, само пространство организовано. Но другой вопрос — работают ли преподаватель и студент именно в этом пространстве. Это уже вопрос к образовательной программе, к самому преподавателю.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Потому что для преподавателей все же привычнее работать со студентами офлайн?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Да. Когда была возможность вести занятия в очном режиме, конечно, большинство преподавателей пользовались этим, потому личное общение очень важно. Все элитарные университеты, как правило, полностью на онлайн не переходят, очень значительная часть учебного процесса — это личные встречи. И мы всегда придерживались демократического формата с точки зрения академических свобод — преподавателям давали возможность выбирать самим формат. Хочешь — в реале со студентами встречайся, хочешь — перенеси часть материала на 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дистанционку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Скрыть</w:t>
      </w:r>
      <w:r w:rsidR="005443ED" w:rsidRPr="00E458CD">
        <w:rPr>
          <w:rFonts w:ascii="Times New Roman" w:hAnsi="Times New Roman" w:cs="Times New Roman"/>
          <w:sz w:val="24"/>
          <w:szCs w:val="24"/>
        </w:rPr>
        <w:t xml:space="preserve"> </w:t>
      </w:r>
      <w:r w:rsidRPr="00E458CD">
        <w:rPr>
          <w:rFonts w:ascii="Times New Roman" w:hAnsi="Times New Roman" w:cs="Times New Roman"/>
          <w:sz w:val="24"/>
          <w:szCs w:val="24"/>
        </w:rPr>
        <w:t>объявление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9E4461" w:rsidRPr="00E458CD">
        <w:rPr>
          <w:rFonts w:ascii="Times New Roman" w:hAnsi="Times New Roman" w:cs="Times New Roman"/>
          <w:sz w:val="24"/>
          <w:szCs w:val="24"/>
        </w:rPr>
        <w:t xml:space="preserve"> </w:t>
      </w:r>
      <w:r w:rsidRPr="00E458CD">
        <w:rPr>
          <w:rFonts w:ascii="Times New Roman" w:hAnsi="Times New Roman" w:cs="Times New Roman"/>
          <w:sz w:val="24"/>
          <w:szCs w:val="24"/>
        </w:rPr>
        <w:t>даже если учесть, что у нас большая часть преподавателей проходила курсы повышения квалификации по использованию Moodle, они могли потом это не использовать и утратить такие навыки — как бывает, если вы что-то не делаете каждый день. Сейчас для преподавателей организованы краткосрочные курсы, чтобы они могли восстановить такие знания. Они идут как на площадках Института дистанционного образования ТГУ, так и на факультетах.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 xml:space="preserve">В учреждении используют платформу Moodle. </w:t>
      </w:r>
      <w:r w:rsidRPr="00E458CD">
        <w:rPr>
          <w:rFonts w:ascii="Times New Roman" w:hAnsi="Times New Roman" w:cs="Times New Roman"/>
          <w:i/>
          <w:iCs/>
          <w:sz w:val="24"/>
          <w:szCs w:val="24"/>
        </w:rPr>
        <w:t xml:space="preserve">Modular </w:t>
      </w:r>
      <w:proofErr w:type="spellStart"/>
      <w:r w:rsidRPr="00E458CD">
        <w:rPr>
          <w:rFonts w:ascii="Times New Roman" w:hAnsi="Times New Roman" w:cs="Times New Roman"/>
          <w:i/>
          <w:iCs/>
          <w:sz w:val="24"/>
          <w:szCs w:val="24"/>
        </w:rPr>
        <w:t>Object-Oriented</w:t>
      </w:r>
      <w:proofErr w:type="spellEnd"/>
      <w:r w:rsidRPr="00E45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58CD">
        <w:rPr>
          <w:rFonts w:ascii="Times New Roman" w:hAnsi="Times New Roman" w:cs="Times New Roman"/>
          <w:i/>
          <w:iCs/>
          <w:sz w:val="24"/>
          <w:szCs w:val="24"/>
        </w:rPr>
        <w:t>Dynamic</w:t>
      </w:r>
      <w:proofErr w:type="spellEnd"/>
      <w:r w:rsidRPr="00E458CD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Pr="00E458CD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 (модульная объектно-ориентированная динамическая обучающая среда). Это свободное приложение, предоставляющее возможность создавать сайты для онлайн-обучения.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Вы сказали, что было 3 тыс. курсов заведено на платформу Moodle, но не все преподаватели до ситуации с </w:t>
      </w:r>
      <w:proofErr w:type="spellStart"/>
      <w:r w:rsidRPr="00E458CD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E458CD">
        <w:rPr>
          <w:rFonts w:ascii="Times New Roman" w:hAnsi="Times New Roman" w:cs="Times New Roman"/>
          <w:b/>
          <w:bCs/>
          <w:sz w:val="24"/>
          <w:szCs w:val="24"/>
        </w:rPr>
        <w:t xml:space="preserve"> пользовались ею. Каково было соотношение?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Тут смотря как считать. Смотреть, сколько действий было зафиксировано на Moodle по конкретному курсу? Но преподаватель мог пользоваться не именно Moodle, а другими инструментами дистанционной работы. Например, часть факультетов говорит: а мы уже давно работаем через «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». Этот преподаватель не отражается в Moodle никак. Но это не означает, что он не работает дистанционно. Поэтому такие механические подсчеты — они всегда лукавы. Тут вопрос не статистики, а ее интерпретации. Так что мы сейчас говорим: товарищи преподаватели, вы работайте как хотите, но ссылку размещайте в своем курсе в Moodle. Чтобы студент заходил сначала туда, а потом уже — по ссылке. Мы так фиксируем ведение занятий, потому что есть сейчас такая инструкция министерства.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Поэтому мы говорим — в техническом плане мы готовы. На каждом факультете есть заместитель декана по электронному обучению, при нем создана рабочая группа, которая ему помогает. Речь идет о цифровых волонтерах — это сотрудники и студенты, которые могут помочь преподавателям, забывшим, как работать с Moodle, и тем, кто не очень хорошо в нем ориентируется в силу возраста, например. Имеются три студии, которые могут работать чуть ли не в круглосуточном режиме.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Да даже и студии не надо — мы сейчас провели курсы, когда преподаватель может записать свою лекцию чуть ли не на телефон. И выкладывай ее куда угодно, только ссылку в курсе дай. У нас есть системы, которые позволяют оценивать эти активности — контролировать процесс. Но все равно только механический контроль — лишь половина дела. Есть контроль навыков.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С какими трудностями в этом плане приходится сталкиваться?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Ну вот всегда же людям говорят: дорогу нельзя переходить на красный свет. Все так делают? Нет, конечно. Это вопрос контроля и культуры. А вопрос контроля — он тяжелый. За каждым преподавателем и студентом поставить надсмотрщика — в лице ректора, проректора, начальника управления, декана — ну это неправильно. Нужно другие организационные формы искать. Вот в этом плане, действительно, вопросы остаются — как нам наладить адекватный контроль.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 xml:space="preserve">До революции в университетах была такая должность — педель. Это отставные солдаты, которые должны были ходить по городу и следить за внешним видом студентов, чтобы они ходили в форме, вели себя прилично. Но где взять такие ресурсы? А главное — такая </w:t>
      </w:r>
      <w:r w:rsidRPr="00E458CD">
        <w:rPr>
          <w:rFonts w:ascii="Times New Roman" w:hAnsi="Times New Roman" w:cs="Times New Roman"/>
          <w:sz w:val="24"/>
          <w:szCs w:val="24"/>
        </w:rPr>
        <w:lastRenderedPageBreak/>
        <w:t>система не будет работать. Мы все-таки предполагаем, что наши студенты — люди сознательные. Хочется в это верить. И что они действительно хотят учиться. А человек, который сознательно хочет учиться, несет ответственность за свое образование и ищет возможности. Так что очень странно читать, например, отзывы в 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: мне кто-то чего-то там не обеспечил. Это какой-то потребительский подход.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А чего, кто и кому не обеспечивает?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Вот, например, у студентов интернет «упал». Ну, бывает. У всех провайдеров бывает, у вас и дома интернет «падает». В общежитиях студенты подключены к ТГУ как к провайдеру услуг интернета, других провайдеров нет. При этом канал делится на две части: бесплатный и платный. Бесплатный не позволяет смотреть фильмы из «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внешки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», это как канал для быстрого реагирования: вы можете пополнить счет, выйти во внутриуниверситетскую сеть и так далее. Внешний интернет платный, и студенты, чтобы пользоваться им, ставят в своей комнате свой роутер. Но диапазон частот для 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вайфая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 узкий, и его иногда просто не хватает на такую концентрацию людей. В итоге роутеры просто блокируют друг друга – и интернет плохо работает.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Но кто будет за это платить? Сейчас ведутся переговоры с разными компаниями, кто может предложить такую выгодную услугу. Но опять же студенты это воспримут как? — как покушение на их личные свободы. В ряде университетов никто бы не церемонился давно — убрали бы все роутеры, поставили единообразно. Но мы же все-таки уважаем студентов и пытаемся найти приемлемое решение. А это воспринимается: вот, интернет «упал», и нас обманывают. Никто вас не обманывает — вы же сами блокируете друг друга.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Много вообще претензий по поводу доступа в Moodle?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 xml:space="preserve">— На сегодня прошло анкетирование от Института дистанционного образования, мы получаем обратную связь от преподавателей и студентов. Пока еще данные обрабатываются, но кое-что можно уже сказать. Во-первых, только 4% студентов отметили, что занятия ведутся плохо — не получили задания, не понимают, куда включиться. Это не так много. А большая часть студентов жалуются, что идут три 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 подряд, потом домашнее задание, «</w:t>
      </w:r>
      <w:proofErr w:type="gramStart"/>
      <w:r w:rsidRPr="00E458CD">
        <w:rPr>
          <w:rFonts w:ascii="Times New Roman" w:hAnsi="Times New Roman" w:cs="Times New Roman"/>
          <w:sz w:val="24"/>
          <w:szCs w:val="24"/>
        </w:rPr>
        <w:t>читалка»…</w:t>
      </w:r>
      <w:proofErr w:type="gramEnd"/>
      <w:r w:rsidRPr="00E458CD">
        <w:rPr>
          <w:rFonts w:ascii="Times New Roman" w:hAnsi="Times New Roman" w:cs="Times New Roman"/>
          <w:sz w:val="24"/>
          <w:szCs w:val="24"/>
        </w:rPr>
        <w:t xml:space="preserve"> Всё через интернет, а глаза не железные. То есть, встал вопрос регламента — как мы должны расписание построить.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Это те вещи, о которых мы раньше не думали, потому что такой задачи не было — студент сам выбирал, когда ему удобно работать за компьютером. Сейчас он обязан сидеть перед камерой в определенные часы. Мы над этим вопросом работаем, каждый день оперативный штаб собирается, общаемся с деканами, посылаем им свои рекомендации, от них ответы получаем с описанием проблем. «По щелчку» проблема не решится: университет — это огромная система, перевести ее на онлайн-обучение не так-то просто. Решения есть, но они же еще и системные должны быть.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А нет ли опасности, что студенты расслабятся и дистанционное обучение будут воспринимать как каникулы?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В этом поможет расписание, график проверок — так же, как и на занятиях в 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. С лабораторными сложнее, но и здесь есть выход. Часть занятий в лабораториях не носят напрямую исследовательский характер. Например, уже у химиков есть опыт — снимается на камеру эксперимент, который показывает лаборант. А студенты потом описывают, что произошло.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lastRenderedPageBreak/>
        <w:t xml:space="preserve">Кстати, некоторые преподаватели, которые уже освоили дистанционный формат, говорят — как же классно, не надо никуда ехать, можно в тапочках прочитать лекцию, не выходя из дома. И система образования точно будет другой после 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Насколько другой?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Хороший вопрос, но никто не знает. Но скорее всего — значительные изменения произойдут. И часть преподавателей и студентов от этого точно получат удовольствие. Можно будет учиться в удобное для тебя время, можно будет искать образовательные ресурсы по всему интернету.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 xml:space="preserve">Есть же в Париже университет «42» </w:t>
      </w:r>
      <w:r w:rsidRPr="00E458CD">
        <w:rPr>
          <w:rFonts w:ascii="Times New Roman" w:hAnsi="Times New Roman" w:cs="Times New Roman"/>
          <w:i/>
          <w:iCs/>
          <w:sz w:val="24"/>
          <w:szCs w:val="24"/>
        </w:rPr>
        <w:t xml:space="preserve">(вероятно, имеется ввиду школа программирования «42», которую в 2013 году основал миллиардер </w:t>
      </w:r>
      <w:proofErr w:type="spellStart"/>
      <w:r w:rsidRPr="00E458CD">
        <w:rPr>
          <w:rFonts w:ascii="Times New Roman" w:hAnsi="Times New Roman" w:cs="Times New Roman"/>
          <w:i/>
          <w:iCs/>
          <w:sz w:val="24"/>
          <w:szCs w:val="24"/>
        </w:rPr>
        <w:t>Ксавьев</w:t>
      </w:r>
      <w:proofErr w:type="spellEnd"/>
      <w:r w:rsidRPr="00E45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458CD">
        <w:rPr>
          <w:rFonts w:ascii="Times New Roman" w:hAnsi="Times New Roman" w:cs="Times New Roman"/>
          <w:i/>
          <w:iCs/>
          <w:sz w:val="24"/>
          <w:szCs w:val="24"/>
        </w:rPr>
        <w:t>Ньель</w:t>
      </w:r>
      <w:proofErr w:type="spellEnd"/>
      <w:r w:rsidRPr="00E458CD">
        <w:rPr>
          <w:rFonts w:ascii="Times New Roman" w:hAnsi="Times New Roman" w:cs="Times New Roman"/>
          <w:i/>
          <w:iCs/>
          <w:sz w:val="24"/>
          <w:szCs w:val="24"/>
        </w:rPr>
        <w:t> — прим. Тайги. инфо)</w:t>
      </w:r>
      <w:r w:rsidRPr="00E458CD">
        <w:rPr>
          <w:rFonts w:ascii="Times New Roman" w:hAnsi="Times New Roman" w:cs="Times New Roman"/>
          <w:sz w:val="24"/>
          <w:szCs w:val="24"/>
        </w:rPr>
        <w:t xml:space="preserve">. Он был создан не в самом благополучном районе. Там переоборудовали огромное складское помещение, поставили столы, компьютеры. Студент приходят, им дают задание и — пожалуйста, ищи в интернете материалы на эту тему. Проверку осуществляют те, кто уже правильно задание выполнил. В итоге весь первый выпуск, несколько десятков человек, в IBM забрали на работу. Потому что это люди, которые умели работать в состоянии неопределенности, самостоятельно искать решения, 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 с любым человеком.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Это навыки, которые нужны помимо жестких профессиональных навыков. Вот оно — качественное образование, когда человек может сориентироваться в ситуации поди туда — не знаю куда, принеси то — не </w:t>
      </w:r>
      <w:proofErr w:type="gramStart"/>
      <w:r w:rsidRPr="00E458CD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E458CD">
        <w:rPr>
          <w:rFonts w:ascii="Times New Roman" w:hAnsi="Times New Roman" w:cs="Times New Roman"/>
          <w:sz w:val="24"/>
          <w:szCs w:val="24"/>
        </w:rPr>
        <w:t xml:space="preserve"> что. А когда известно, куда идти и что принести — это почти любой сможет. Так что, мне кажется, будет большой спрос на онлайн-обучение. Люди же, например, не с рождения знают, как на велосипеде ездить. Пробуем, падаем — больно, неудобно, плачем… </w:t>
      </w:r>
      <w:proofErr w:type="gramStart"/>
      <w:r w:rsidRPr="00E458C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458CD">
        <w:rPr>
          <w:rFonts w:ascii="Times New Roman" w:hAnsi="Times New Roman" w:cs="Times New Roman"/>
          <w:sz w:val="24"/>
          <w:szCs w:val="24"/>
        </w:rPr>
        <w:t xml:space="preserve"> потом смотрим на остальных — ух ты, а они же катаются и удовольствие получают. А когда сами начинаем кататься, пешком уже не хочется ходить. 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Но ведь пандемия не будет вечно длиться. Не проще ли будет вернуться к привычному формату учебы?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Так дистанционный формат и в «мирное время» можно использовать, и нужно в это вкладываться. Такой формат экономит и время преподавателей, и аудиторный фонд, и появляется огромное количество возможностей, которые можно складывать по-разному, в зависимости от задач, которые ты решаешь.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 xml:space="preserve">Если раньше, например, главными задачами университета были поиск, накопление и передача информации, то сейчас университет эти задачи утратил. Этим занимается интернет. Там уже больше информации, чем в головах профессоров всего мира. Но у университета появляется другая функция — помочь не утонуть в этом море информации. Надо ведь с ней уметь работать, отличать 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 xml:space="preserve"> от не-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фейка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. Вот это — задача преподавателей. Мы их поэтому тоже оптимизируем, готовим, оказываем консультативную помощь, чтобы они потом со студентами работали. Тут главное — не увлечься и не потерять того, что мы имеем. У нас по скайпу были совещания уже с деканами — все хорошо. Но, как отметили некоторые, теряется теплота человеческого общения. Некоторые нормы все-таки передаются, как мне кажется, в результате личной работы носителя знания и ученика.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Много вопросов, которые к нам приходят, касаются студентов, которые должны работать в лабораториях.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lastRenderedPageBreak/>
        <w:t>— Действительно, слабое место на сегодняшний день — это лаборатории и практики. Поэтому принято решение по выпускным курсам. Ведь главная задача профилактических мер — это ограничение контакта. Чем меньше контактов между людьми, тем меньше шансов заразиться. Поточная лекция — это массовое мероприятие. Работа 15−20 человек в семинарской группе — тоже. Но образовательный процесс — специфический.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Пока что нам рекомендовано министерством ограничить присутствие студентов в университете. И мы ограничили. Но — малыми группами или индивидуально доступ в лаборатории разрешен. Для студентов выпускных курсов — в первую очередь, для них составляются определенные графики.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Но у нас же как получается — опять человеческий фактор. Разрешаем преподавателю провести консультацию с тремя, допустим, дипломниками. И три превращается в десять. Мол, чего по несколько раз приходить — всех десять дипломников посажу враз и все. Все зависит от сознательности, от понимания человеком личной ответственности. Поэтому мы говорим, что должны университетскую культуру показывать.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b/>
          <w:bCs/>
          <w:sz w:val="24"/>
          <w:szCs w:val="24"/>
        </w:rPr>
        <w:t>— Еще один вопрос, который часто нам задают, особенно выпускные курсы и будущие абитуриенты: если пандемия продлится, как они защищаться и поступать будут?</w:t>
      </w:r>
    </w:p>
    <w:p w:rsidR="000C4CCA" w:rsidRPr="00E458CD" w:rsidRDefault="000C4CCA" w:rsidP="005443ED">
      <w:pPr>
        <w:jc w:val="both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sz w:val="24"/>
          <w:szCs w:val="24"/>
        </w:rPr>
        <w:t>— В </w:t>
      </w:r>
      <w:proofErr w:type="spellStart"/>
      <w:r w:rsidRPr="00E458CD">
        <w:rPr>
          <w:rFonts w:ascii="Times New Roman" w:hAnsi="Times New Roman" w:cs="Times New Roman"/>
          <w:sz w:val="24"/>
          <w:szCs w:val="24"/>
        </w:rPr>
        <w:t>ТУСУРе</w:t>
      </w:r>
      <w:proofErr w:type="spellEnd"/>
      <w:r w:rsidRPr="00E458CD">
        <w:rPr>
          <w:rFonts w:ascii="Times New Roman" w:hAnsi="Times New Roman" w:cs="Times New Roman"/>
          <w:sz w:val="24"/>
          <w:szCs w:val="24"/>
        </w:rPr>
        <w:t>, например, такой опыт уже есть, там заочники защищают свои работы дистанционно. У нас экзамены вступительные по скайпу принимаются. Понимаете, когда собеседование идет на профессиональные темы, списать невозможно. Я вам задаю вопросы — ну даже если вы пять минут думаете, вы не найдете и не прочитаете ответ за это время. Тем более, есть программы, фиксирующие, что у вас открыто на экране.</w:t>
      </w:r>
    </w:p>
    <w:p w:rsidR="000C4CCA" w:rsidRPr="00E458CD" w:rsidRDefault="000C4CCA" w:rsidP="003C563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8CD">
        <w:rPr>
          <w:rFonts w:ascii="Times New Roman" w:hAnsi="Times New Roman" w:cs="Times New Roman"/>
          <w:i/>
          <w:iCs/>
          <w:sz w:val="24"/>
          <w:szCs w:val="24"/>
        </w:rPr>
        <w:t>Пресс-служба ТГУ, 1 апреля 2020 год</w:t>
      </w:r>
    </w:p>
    <w:p w:rsidR="00EF638B" w:rsidRDefault="00081376" w:rsidP="000813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58CD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A04FD8" w:rsidRPr="00A04FD8">
        <w:rPr>
          <w:rFonts w:ascii="Times New Roman" w:hAnsi="Times New Roman" w:cs="Times New Roman"/>
          <w:i/>
          <w:sz w:val="24"/>
          <w:szCs w:val="24"/>
        </w:rPr>
        <w:t>https://tayga.info/153517</w:t>
      </w:r>
    </w:p>
    <w:p w:rsidR="00A04FD8" w:rsidRDefault="00A04FD8" w:rsidP="0008137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4FD8" w:rsidRPr="00A04FD8" w:rsidRDefault="00A04FD8" w:rsidP="00A04FD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A04FD8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A04FD8" w:rsidRPr="00E458CD" w:rsidRDefault="00A04FD8" w:rsidP="00A04F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FD8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1FE583AB" wp14:editId="42F9098B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A04FD8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7" w:history="1">
        <w:r w:rsidRPr="00A04FD8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A04FD8">
        <w:rPr>
          <w:rFonts w:ascii="Times New Roman" w:eastAsia="Calibri" w:hAnsi="Times New Roman" w:cs="Times New Roman"/>
          <w:color w:val="1F497D"/>
        </w:rPr>
        <w:t xml:space="preserve"> </w:t>
      </w:r>
      <w:hyperlink r:id="rId8" w:history="1">
        <w:r w:rsidRPr="00A04FD8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</w:t>
        </w:r>
        <w:bookmarkStart w:id="0" w:name="_GoBack"/>
        <w:bookmarkEnd w:id="0"/>
        <w:r w:rsidRPr="00A04FD8">
          <w:rPr>
            <w:rFonts w:ascii="Times New Roman" w:eastAsia="Calibri" w:hAnsi="Times New Roman" w:cs="Times New Roman"/>
            <w:color w:val="1F497D"/>
            <w:u w:val="single"/>
          </w:rPr>
          <w:t>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A04FD8" w:rsidRPr="00E4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CA"/>
    <w:rsid w:val="00016C03"/>
    <w:rsid w:val="0004546F"/>
    <w:rsid w:val="0006147D"/>
    <w:rsid w:val="000622EE"/>
    <w:rsid w:val="00081376"/>
    <w:rsid w:val="000C4CCA"/>
    <w:rsid w:val="001930DC"/>
    <w:rsid w:val="001A3166"/>
    <w:rsid w:val="00292812"/>
    <w:rsid w:val="003C4A4D"/>
    <w:rsid w:val="003C563F"/>
    <w:rsid w:val="0046339A"/>
    <w:rsid w:val="00515014"/>
    <w:rsid w:val="005443ED"/>
    <w:rsid w:val="00566BCE"/>
    <w:rsid w:val="0062187F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9E4461"/>
    <w:rsid w:val="00A04FD8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458CD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6873-195B-46B5-820B-651EF6E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3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CA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0C4C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4C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93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3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88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351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718049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8C0C-B530-4FC3-9C04-C48D320E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Как коронавирус изменит высшее образование</cp:keywords>
  <dc:description/>
  <cp:lastModifiedBy>Яламов </cp:lastModifiedBy>
  <cp:revision>2</cp:revision>
  <dcterms:created xsi:type="dcterms:W3CDTF">2020-04-08T09:51:00Z</dcterms:created>
  <dcterms:modified xsi:type="dcterms:W3CDTF">2020-04-08T09:51:00Z</dcterms:modified>
</cp:coreProperties>
</file>