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F6" w:rsidRPr="000F65F6" w:rsidRDefault="000F65F6" w:rsidP="000F65F6">
      <w:pPr>
        <w:pStyle w:val="1"/>
        <w:jc w:val="center"/>
        <w:rPr>
          <w:rFonts w:ascii="Times New Roman" w:hAnsi="Times New Roman" w:cs="Times New Roman"/>
          <w:b/>
        </w:rPr>
      </w:pPr>
      <w:r w:rsidRPr="000F65F6">
        <w:rPr>
          <w:rFonts w:ascii="Times New Roman" w:hAnsi="Times New Roman" w:cs="Times New Roman"/>
          <w:b/>
        </w:rPr>
        <w:t xml:space="preserve">Учёные оценили влияние пандемии </w:t>
      </w:r>
      <w:proofErr w:type="spellStart"/>
      <w:r w:rsidRPr="000F65F6">
        <w:rPr>
          <w:rFonts w:ascii="Times New Roman" w:hAnsi="Times New Roman" w:cs="Times New Roman"/>
          <w:b/>
        </w:rPr>
        <w:t>коронавируса</w:t>
      </w:r>
      <w:proofErr w:type="spellEnd"/>
      <w:r w:rsidRPr="000F65F6">
        <w:rPr>
          <w:rFonts w:ascii="Times New Roman" w:hAnsi="Times New Roman" w:cs="Times New Roman"/>
          <w:b/>
        </w:rPr>
        <w:t xml:space="preserve"> на образование в России</w:t>
      </w:r>
    </w:p>
    <w:p w:rsidR="000F65F6" w:rsidRPr="00D51E3B" w:rsidRDefault="000F65F6" w:rsidP="000F65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1E3B">
        <w:rPr>
          <w:rFonts w:ascii="Times New Roman" w:hAnsi="Times New Roman" w:cs="Times New Roman"/>
          <w:b/>
          <w:bCs/>
          <w:sz w:val="24"/>
          <w:szCs w:val="24"/>
        </w:rPr>
        <w:t>Александра Рыкова</w:t>
      </w:r>
    </w:p>
    <w:p w:rsidR="000F65F6" w:rsidRPr="000F1945" w:rsidRDefault="000F65F6" w:rsidP="00FC525E">
      <w:pPr>
        <w:jc w:val="both"/>
        <w:rPr>
          <w:rFonts w:ascii="Times New Roman" w:hAnsi="Times New Roman" w:cs="Times New Roman"/>
          <w:sz w:val="24"/>
          <w:szCs w:val="24"/>
        </w:rPr>
      </w:pPr>
      <w:r w:rsidRPr="000F1945">
        <w:rPr>
          <w:rFonts w:ascii="Times New Roman" w:hAnsi="Times New Roman" w:cs="Times New Roman"/>
          <w:sz w:val="24"/>
          <w:szCs w:val="24"/>
        </w:rPr>
        <w:t xml:space="preserve">Специалисты Научно-исследовательского центра систем оценки и управления качеством образования ФИРО </w:t>
      </w:r>
      <w:proofErr w:type="spellStart"/>
      <w:r w:rsidRPr="000F194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0F1945">
        <w:rPr>
          <w:rFonts w:ascii="Times New Roman" w:hAnsi="Times New Roman" w:cs="Times New Roman"/>
          <w:sz w:val="24"/>
          <w:szCs w:val="24"/>
        </w:rPr>
        <w:t xml:space="preserve"> выяснили, как дистанционное обучение при пандемии </w:t>
      </w:r>
      <w:proofErr w:type="spellStart"/>
      <w:r w:rsidRPr="000F194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F1945">
        <w:rPr>
          <w:rFonts w:ascii="Times New Roman" w:hAnsi="Times New Roman" w:cs="Times New Roman"/>
          <w:sz w:val="24"/>
          <w:szCs w:val="24"/>
        </w:rPr>
        <w:t xml:space="preserve"> может сказаться на качестве российского образования, если она продлится более 3</w:t>
      </w:r>
      <w:r w:rsidR="000F1945">
        <w:rPr>
          <w:rFonts w:ascii="Times New Roman" w:hAnsi="Times New Roman" w:cs="Times New Roman"/>
          <w:sz w:val="24"/>
          <w:szCs w:val="24"/>
        </w:rPr>
        <w:t>-</w:t>
      </w:r>
      <w:r w:rsidRPr="000F1945">
        <w:rPr>
          <w:rFonts w:ascii="Times New Roman" w:hAnsi="Times New Roman" w:cs="Times New Roman"/>
          <w:sz w:val="24"/>
          <w:szCs w:val="24"/>
        </w:rPr>
        <w:t>6 месяцев. Результаты исследования есть в распоряжении RT.</w:t>
      </w:r>
    </w:p>
    <w:p w:rsidR="000F65F6" w:rsidRPr="000F1945" w:rsidRDefault="000F65F6" w:rsidP="00FC525E">
      <w:pPr>
        <w:jc w:val="both"/>
        <w:rPr>
          <w:rFonts w:ascii="Times New Roman" w:hAnsi="Times New Roman" w:cs="Times New Roman"/>
          <w:sz w:val="24"/>
          <w:szCs w:val="24"/>
        </w:rPr>
      </w:pPr>
      <w:r w:rsidRPr="000F1945">
        <w:rPr>
          <w:rFonts w:ascii="Times New Roman" w:hAnsi="Times New Roman" w:cs="Times New Roman"/>
          <w:sz w:val="24"/>
          <w:szCs w:val="24"/>
        </w:rPr>
        <w:t>В большей степени пандемия может оказать влияние на образовательные результаты детей, которые готовятся пойти в 1-й класс, а также на учащихся 1</w:t>
      </w:r>
      <w:r w:rsidR="000F19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945">
        <w:rPr>
          <w:rFonts w:ascii="Times New Roman" w:hAnsi="Times New Roman" w:cs="Times New Roman"/>
          <w:sz w:val="24"/>
          <w:szCs w:val="24"/>
        </w:rPr>
        <w:t>3-х классов начальной школы.</w:t>
      </w:r>
    </w:p>
    <w:p w:rsidR="000F65F6" w:rsidRPr="000F1945" w:rsidRDefault="000F65F6" w:rsidP="00FC525E">
      <w:pPr>
        <w:jc w:val="both"/>
        <w:rPr>
          <w:rFonts w:ascii="Times New Roman" w:hAnsi="Times New Roman" w:cs="Times New Roman"/>
          <w:sz w:val="24"/>
          <w:szCs w:val="24"/>
        </w:rPr>
      </w:pPr>
      <w:r w:rsidRPr="000F1945">
        <w:rPr>
          <w:rFonts w:ascii="Times New Roman" w:hAnsi="Times New Roman" w:cs="Times New Roman"/>
          <w:sz w:val="24"/>
          <w:szCs w:val="24"/>
        </w:rPr>
        <w:t xml:space="preserve">По мнению специалистов, это связано с тем, что в данный период в силу возрастных и психоэмоциональных особенностей для формирования грамотности детям особенно важен контакт с учителем, который пока возможен только в </w:t>
      </w:r>
      <w:proofErr w:type="spellStart"/>
      <w:r w:rsidRPr="000F1945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0F1945">
        <w:rPr>
          <w:rFonts w:ascii="Times New Roman" w:hAnsi="Times New Roman" w:cs="Times New Roman"/>
          <w:sz w:val="24"/>
          <w:szCs w:val="24"/>
        </w:rPr>
        <w:t>.</w:t>
      </w:r>
    </w:p>
    <w:p w:rsidR="000F65F6" w:rsidRPr="000F1945" w:rsidRDefault="000F65F6" w:rsidP="00FC525E">
      <w:pPr>
        <w:jc w:val="both"/>
        <w:rPr>
          <w:rFonts w:ascii="Times New Roman" w:hAnsi="Times New Roman" w:cs="Times New Roman"/>
          <w:sz w:val="24"/>
          <w:szCs w:val="24"/>
        </w:rPr>
      </w:pPr>
      <w:r w:rsidRPr="000F1945">
        <w:rPr>
          <w:rFonts w:ascii="Times New Roman" w:hAnsi="Times New Roman" w:cs="Times New Roman"/>
          <w:sz w:val="24"/>
          <w:szCs w:val="24"/>
        </w:rPr>
        <w:t>Могут также у</w:t>
      </w:r>
      <w:r w:rsidR="000F1945">
        <w:rPr>
          <w:rFonts w:ascii="Times New Roman" w:hAnsi="Times New Roman" w:cs="Times New Roman"/>
          <w:sz w:val="24"/>
          <w:szCs w:val="24"/>
        </w:rPr>
        <w:t>худшиться результаты учеников 4-</w:t>
      </w:r>
      <w:r w:rsidRPr="000F1945">
        <w:rPr>
          <w:rFonts w:ascii="Times New Roman" w:hAnsi="Times New Roman" w:cs="Times New Roman"/>
          <w:sz w:val="24"/>
          <w:szCs w:val="24"/>
        </w:rPr>
        <w:t>8-х и 10-х классов по причине отсутствия очных занятий в период пандемии и общего снижения мотивации к обучению. Но это будет компенсировано в начале нового учебного года, полагают эксперты.</w:t>
      </w:r>
    </w:p>
    <w:p w:rsidR="000F65F6" w:rsidRPr="000F1945" w:rsidRDefault="000F65F6" w:rsidP="00FC525E">
      <w:pPr>
        <w:jc w:val="both"/>
        <w:rPr>
          <w:rFonts w:ascii="Times New Roman" w:hAnsi="Times New Roman" w:cs="Times New Roman"/>
          <w:sz w:val="24"/>
          <w:szCs w:val="24"/>
        </w:rPr>
      </w:pPr>
      <w:r w:rsidRPr="000F1945">
        <w:rPr>
          <w:rFonts w:ascii="Times New Roman" w:hAnsi="Times New Roman" w:cs="Times New Roman"/>
          <w:sz w:val="24"/>
          <w:szCs w:val="24"/>
        </w:rPr>
        <w:t>В меньшей степени будет оказано влияние на выпускников. Так, доля учащихся, верно выполнивших 60% и более заданий ЕГЭ в условиях пандемии, скорее увеличится, нежели уменьшится, считают специалисты.</w:t>
      </w:r>
    </w:p>
    <w:p w:rsidR="000F65F6" w:rsidRPr="000F1945" w:rsidRDefault="000F65F6" w:rsidP="00FC525E">
      <w:pPr>
        <w:jc w:val="both"/>
        <w:rPr>
          <w:rFonts w:ascii="Times New Roman" w:hAnsi="Times New Roman" w:cs="Times New Roman"/>
          <w:sz w:val="24"/>
          <w:szCs w:val="24"/>
        </w:rPr>
      </w:pPr>
      <w:r w:rsidRPr="000F1945">
        <w:rPr>
          <w:rFonts w:ascii="Times New Roman" w:hAnsi="Times New Roman" w:cs="Times New Roman"/>
          <w:sz w:val="24"/>
          <w:szCs w:val="24"/>
        </w:rPr>
        <w:t>При этом, если пандемия продлится до осени текущего года, у школьников останется достаточно времени, чтобы подготовиться к экзаменам, и ухудшения результатов в 2021 году не предвидится.</w:t>
      </w:r>
    </w:p>
    <w:p w:rsidR="000F65F6" w:rsidRPr="000F1945" w:rsidRDefault="000F65F6" w:rsidP="00FC525E">
      <w:pPr>
        <w:jc w:val="both"/>
        <w:rPr>
          <w:rFonts w:ascii="Times New Roman" w:hAnsi="Times New Roman" w:cs="Times New Roman"/>
          <w:sz w:val="24"/>
          <w:szCs w:val="24"/>
        </w:rPr>
      </w:pPr>
      <w:r w:rsidRPr="000F1945">
        <w:rPr>
          <w:rFonts w:ascii="Times New Roman" w:hAnsi="Times New Roman" w:cs="Times New Roman"/>
          <w:sz w:val="24"/>
          <w:szCs w:val="24"/>
        </w:rPr>
        <w:t>По мнению экспертов, доля школьников,</w:t>
      </w:r>
      <w:r w:rsidR="000F1945">
        <w:rPr>
          <w:rFonts w:ascii="Times New Roman" w:hAnsi="Times New Roman" w:cs="Times New Roman"/>
          <w:sz w:val="24"/>
          <w:szCs w:val="24"/>
        </w:rPr>
        <w:t xml:space="preserve"> </w:t>
      </w:r>
      <w:r w:rsidRPr="000F1945">
        <w:rPr>
          <w:rFonts w:ascii="Times New Roman" w:hAnsi="Times New Roman" w:cs="Times New Roman"/>
          <w:sz w:val="24"/>
          <w:szCs w:val="24"/>
        </w:rPr>
        <w:t>верно выполнивших менее 30% заданий выпускной работы, возрастёт за счёт снижения мотивации у выпускников.</w:t>
      </w:r>
    </w:p>
    <w:p w:rsidR="000F65F6" w:rsidRPr="000F1945" w:rsidRDefault="000F65F6" w:rsidP="00FC525E">
      <w:pPr>
        <w:jc w:val="both"/>
        <w:rPr>
          <w:rFonts w:ascii="Times New Roman" w:hAnsi="Times New Roman" w:cs="Times New Roman"/>
          <w:sz w:val="24"/>
          <w:szCs w:val="24"/>
        </w:rPr>
      </w:pPr>
      <w:r w:rsidRPr="000F1945">
        <w:rPr>
          <w:rFonts w:ascii="Times New Roman" w:hAnsi="Times New Roman" w:cs="Times New Roman"/>
          <w:sz w:val="24"/>
          <w:szCs w:val="24"/>
        </w:rPr>
        <w:t>В исследовании также отмечается, что если пандемия продлится до октября 2020 года, то может уменьшиться число победителей и призёров заключительного этапа Всероссийской олимпиады школьников. Это связано с тем, что у детей не будет возможности подготовиться во время сборов, занятий в летних лагерях и других мероприятий.</w:t>
      </w:r>
    </w:p>
    <w:p w:rsidR="000F65F6" w:rsidRPr="000F1945" w:rsidRDefault="000F65F6" w:rsidP="00FC525E">
      <w:pPr>
        <w:jc w:val="both"/>
        <w:rPr>
          <w:rFonts w:ascii="Times New Roman" w:hAnsi="Times New Roman" w:cs="Times New Roman"/>
          <w:sz w:val="24"/>
          <w:szCs w:val="24"/>
        </w:rPr>
      </w:pPr>
      <w:r w:rsidRPr="000F1945">
        <w:rPr>
          <w:rFonts w:ascii="Times New Roman" w:hAnsi="Times New Roman" w:cs="Times New Roman"/>
          <w:sz w:val="24"/>
          <w:szCs w:val="24"/>
        </w:rPr>
        <w:t>Ранее в Институте прогрессивного образования предложили выдать нуждающимся российским школьникам необходимую технику на период дистанционного обучения.</w:t>
      </w:r>
    </w:p>
    <w:p w:rsidR="00EF638B" w:rsidRPr="00D51E3B" w:rsidRDefault="000F65F6" w:rsidP="00FC525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1E3B">
        <w:rPr>
          <w:rFonts w:ascii="Times New Roman" w:hAnsi="Times New Roman" w:cs="Times New Roman"/>
          <w:b/>
          <w:i/>
          <w:sz w:val="24"/>
          <w:szCs w:val="24"/>
        </w:rPr>
        <w:t>29 апреля 2020</w:t>
      </w:r>
      <w:r w:rsidR="00D51E3B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bookmarkStart w:id="0" w:name="_GoBack"/>
      <w:bookmarkEnd w:id="0"/>
    </w:p>
    <w:p w:rsidR="00FC525E" w:rsidRPr="00D51E3B" w:rsidRDefault="00FC525E" w:rsidP="00FC525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1E3B">
        <w:rPr>
          <w:rFonts w:ascii="Times New Roman" w:hAnsi="Times New Roman" w:cs="Times New Roman"/>
          <w:b/>
          <w:i/>
          <w:sz w:val="24"/>
          <w:szCs w:val="24"/>
        </w:rPr>
        <w:t>Источник: https://russian.rt.com/russia/news/</w:t>
      </w:r>
    </w:p>
    <w:p w:rsidR="0077089F" w:rsidRPr="0077089F" w:rsidRDefault="0077089F" w:rsidP="0077089F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77089F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FC525E" w:rsidRDefault="0077089F" w:rsidP="0077089F">
      <w:pPr>
        <w:jc w:val="both"/>
      </w:pPr>
      <w:r w:rsidRPr="0077089F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7AA969B1" wp14:editId="5048A057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7089F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7" w:history="1">
        <w:r w:rsidRPr="0077089F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77089F">
        <w:rPr>
          <w:rFonts w:ascii="Times New Roman" w:eastAsia="Calibri" w:hAnsi="Times New Roman" w:cs="Times New Roman"/>
          <w:color w:val="1F497D"/>
        </w:rPr>
        <w:t xml:space="preserve"> </w:t>
      </w:r>
      <w:hyperlink r:id="rId8" w:history="1">
        <w:r w:rsidRPr="0077089F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FC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34E10"/>
    <w:multiLevelType w:val="multilevel"/>
    <w:tmpl w:val="256C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03A35"/>
    <w:multiLevelType w:val="multilevel"/>
    <w:tmpl w:val="A21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F6"/>
    <w:rsid w:val="00016C03"/>
    <w:rsid w:val="0004546F"/>
    <w:rsid w:val="0006147D"/>
    <w:rsid w:val="000622EE"/>
    <w:rsid w:val="000F1945"/>
    <w:rsid w:val="000F65F6"/>
    <w:rsid w:val="001A3166"/>
    <w:rsid w:val="00292812"/>
    <w:rsid w:val="003C4A4D"/>
    <w:rsid w:val="0046339A"/>
    <w:rsid w:val="00515014"/>
    <w:rsid w:val="00566BCE"/>
    <w:rsid w:val="0062187F"/>
    <w:rsid w:val="006A1879"/>
    <w:rsid w:val="00746BCF"/>
    <w:rsid w:val="0075242D"/>
    <w:rsid w:val="0077089F"/>
    <w:rsid w:val="007A3C30"/>
    <w:rsid w:val="00862B23"/>
    <w:rsid w:val="008729DC"/>
    <w:rsid w:val="00877DC9"/>
    <w:rsid w:val="00984E5B"/>
    <w:rsid w:val="009D0B43"/>
    <w:rsid w:val="009D0F4A"/>
    <w:rsid w:val="00A41809"/>
    <w:rsid w:val="00A85019"/>
    <w:rsid w:val="00AF0E6A"/>
    <w:rsid w:val="00B73A10"/>
    <w:rsid w:val="00BB2322"/>
    <w:rsid w:val="00BD7CCB"/>
    <w:rsid w:val="00BF1F20"/>
    <w:rsid w:val="00C12431"/>
    <w:rsid w:val="00C418CD"/>
    <w:rsid w:val="00D51E3B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C525E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A724-FE7C-4FBE-9A09-A0204B97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5F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5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875">
          <w:marLeft w:val="0"/>
          <w:marRight w:val="0"/>
          <w:marTop w:val="210"/>
          <w:marBottom w:val="30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076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3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0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s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i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Учёные оценили влияние пандемии коронавируса на образование в России</cp:keywords>
  <dc:description/>
  <cp:lastModifiedBy>Яламов </cp:lastModifiedBy>
  <cp:revision>2</cp:revision>
  <dcterms:created xsi:type="dcterms:W3CDTF">2020-04-30T11:10:00Z</dcterms:created>
  <dcterms:modified xsi:type="dcterms:W3CDTF">2020-04-30T11:10:00Z</dcterms:modified>
</cp:coreProperties>
</file>